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3453" w:rsidRDefault="003B3453">
      <w:r>
        <w:rPr>
          <w:noProof/>
        </w:rPr>
        <w:drawing>
          <wp:anchor distT="0" distB="0" distL="114300" distR="114300" simplePos="0" relativeHeight="251658240" behindDoc="1" locked="0" layoutInCell="1" allowOverlap="1">
            <wp:simplePos x="0" y="0"/>
            <wp:positionH relativeFrom="page">
              <wp:align>right</wp:align>
            </wp:positionH>
            <wp:positionV relativeFrom="paragraph">
              <wp:posOffset>-1318323</wp:posOffset>
            </wp:positionV>
            <wp:extent cx="7919923" cy="3812146"/>
            <wp:effectExtent l="0" t="0" r="508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b="17852"/>
                    <a:stretch/>
                  </pic:blipFill>
                  <pic:spPr bwMode="auto">
                    <a:xfrm>
                      <a:off x="0" y="0"/>
                      <a:ext cx="7920507" cy="381242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B3453" w:rsidRDefault="003B3453"/>
    <w:p w:rsidR="003B3453" w:rsidRDefault="003B3453"/>
    <w:p w:rsidR="003B3453" w:rsidRDefault="003B3453"/>
    <w:p w:rsidR="003B3453" w:rsidRDefault="003B3453"/>
    <w:p w:rsidR="003B3453" w:rsidRDefault="003B3453"/>
    <w:p w:rsidR="003B3453" w:rsidRDefault="003B3453"/>
    <w:p w:rsidR="003B3453" w:rsidRDefault="003B3453"/>
    <w:p w:rsidR="003B3453" w:rsidRDefault="003B3453"/>
    <w:p w:rsidR="003B3453" w:rsidRDefault="003B3453" w:rsidP="003B3453">
      <w:pPr>
        <w:spacing w:after="0" w:line="240" w:lineRule="auto"/>
        <w:jc w:val="center"/>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Hlk213415175"/>
      <w:proofErr w:type="gramStart"/>
      <w:r>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t xml:space="preserve"> </w:t>
      </w:r>
      <w:r>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ISRAEL</w:t>
      </w:r>
      <w:proofErr w:type="gramEnd"/>
      <w:r>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HISTÓRICO Y RELIGIOSO: MEDITERRÁNEO, GALILEA Y JERUSALÉN!</w:t>
      </w:r>
    </w:p>
    <w:p w:rsidR="003B3453" w:rsidRDefault="003B3453" w:rsidP="003B3453">
      <w:pPr>
        <w:spacing w:after="0" w:line="240" w:lineRule="auto"/>
        <w:jc w:val="center"/>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10 Días </w:t>
      </w:r>
    </w:p>
    <w:p w:rsidR="003B3453" w:rsidRDefault="003B3453" w:rsidP="003B3453">
      <w:pPr>
        <w:spacing w:after="0" w:line="240" w:lineRule="auto"/>
        <w:jc w:val="center"/>
        <w:rPr>
          <w:rFonts w:ascii="Arial" w:eastAsia="MS Mincho" w:hAnsi="Arial" w:cs="Arial"/>
          <w:b/>
          <w:sz w:val="18"/>
          <w:szCs w:val="18"/>
          <w:lang w:val="es-ES"/>
        </w:rPr>
      </w:pPr>
      <w:r>
        <w:rPr>
          <w:rFonts w:ascii="Arial" w:eastAsia="MS Mincho" w:hAnsi="Arial" w:cs="Arial"/>
          <w:b/>
          <w:sz w:val="18"/>
          <w:szCs w:val="18"/>
          <w:lang w:val="es-ES"/>
        </w:rPr>
        <w:t>ITINERARIO</w:t>
      </w:r>
      <w:bookmarkStart w:id="1" w:name="_Hlk214983032"/>
    </w:p>
    <w:p w:rsidR="003B3453" w:rsidRDefault="003B3453" w:rsidP="003B3453">
      <w:pPr>
        <w:spacing w:after="0" w:line="240" w:lineRule="auto"/>
        <w:jc w:val="center"/>
        <w:rPr>
          <w:rFonts w:ascii="Arial" w:eastAsia="MS Mincho" w:hAnsi="Arial" w:cs="Arial"/>
          <w:b/>
          <w:sz w:val="18"/>
          <w:szCs w:val="18"/>
          <w:lang w:val="es-ES"/>
        </w:rPr>
      </w:pPr>
    </w:p>
    <w:p w:rsidR="003B3453" w:rsidRDefault="003B3453" w:rsidP="003B3453">
      <w:pPr>
        <w:shd w:val="clear" w:color="auto" w:fill="D9D9D9"/>
        <w:spacing w:after="0" w:line="240" w:lineRule="auto"/>
        <w:outlineLvl w:val="3"/>
        <w:rPr>
          <w:rFonts w:ascii="Arial" w:eastAsia="MS Mincho" w:hAnsi="Arial" w:cs="Arial"/>
          <w:b/>
          <w:bCs/>
          <w:sz w:val="18"/>
          <w:szCs w:val="18"/>
          <w:lang w:val="es-ES"/>
        </w:rPr>
      </w:pPr>
      <w:bookmarkStart w:id="2" w:name="_Hlk215145006"/>
      <w:bookmarkStart w:id="3" w:name="_Hlk212727585"/>
    </w:p>
    <w:bookmarkEnd w:id="2"/>
    <w:bookmarkEnd w:id="3"/>
    <w:p w:rsidR="003B3453" w:rsidRDefault="003B3453" w:rsidP="003B3453">
      <w:pPr>
        <w:pStyle w:val="Prrafodelista"/>
        <w:numPr>
          <w:ilvl w:val="0"/>
          <w:numId w:val="1"/>
        </w:numPr>
        <w:shd w:val="clear" w:color="auto" w:fill="D9D9D9"/>
        <w:spacing w:after="0" w:line="240" w:lineRule="auto"/>
        <w:outlineLvl w:val="3"/>
        <w:rPr>
          <w:rFonts w:ascii="Arial" w:eastAsia="MS Mincho" w:hAnsi="Arial" w:cs="Arial"/>
          <w:b/>
          <w:sz w:val="18"/>
          <w:szCs w:val="18"/>
          <w:lang w:val="es-ES"/>
        </w:rPr>
      </w:pPr>
      <w:r>
        <w:rPr>
          <w:rFonts w:ascii="Arial" w:eastAsia="MS Mincho" w:hAnsi="Arial" w:cs="Arial"/>
          <w:b/>
          <w:sz w:val="18"/>
          <w:szCs w:val="18"/>
          <w:lang w:val="es-ES"/>
        </w:rPr>
        <w:t xml:space="preserve">Día 1: Vuelo de inicio saliendo desde </w:t>
      </w:r>
      <w:r>
        <w:rPr>
          <w:rFonts w:ascii="Arial" w:eastAsia="MS Mincho" w:hAnsi="Arial" w:cs="Arial"/>
          <w:b/>
          <w:sz w:val="18"/>
          <w:szCs w:val="18"/>
          <w:lang w:val="es-ES"/>
        </w:rPr>
        <w:t>CDMX</w:t>
      </w:r>
      <w:r>
        <w:rPr>
          <w:rFonts w:ascii="Arial" w:eastAsia="MS Mincho" w:hAnsi="Arial" w:cs="Arial"/>
          <w:b/>
          <w:sz w:val="18"/>
          <w:szCs w:val="18"/>
          <w:lang w:val="es-ES"/>
        </w:rPr>
        <w:t>.</w:t>
      </w:r>
    </w:p>
    <w:p w:rsidR="003B3453" w:rsidRDefault="003B3453" w:rsidP="003B3453">
      <w:pPr>
        <w:pStyle w:val="Prrafodelista"/>
        <w:numPr>
          <w:ilvl w:val="0"/>
          <w:numId w:val="1"/>
        </w:numPr>
        <w:shd w:val="clear" w:color="auto" w:fill="D9D9D9"/>
        <w:spacing w:after="0" w:line="240" w:lineRule="auto"/>
        <w:outlineLvl w:val="3"/>
        <w:rPr>
          <w:rFonts w:ascii="Arial" w:eastAsia="MS Mincho" w:hAnsi="Arial" w:cs="Arial"/>
          <w:b/>
          <w:sz w:val="18"/>
          <w:szCs w:val="18"/>
          <w:lang w:val="es-ES"/>
        </w:rPr>
      </w:pPr>
      <w:r>
        <w:rPr>
          <w:rFonts w:ascii="Arial" w:eastAsia="MS Mincho" w:hAnsi="Arial" w:cs="Arial"/>
          <w:b/>
          <w:sz w:val="18"/>
          <w:szCs w:val="18"/>
          <w:lang w:val="es-ES"/>
        </w:rPr>
        <w:t>Dia 2: Llegada a Tel Aviv</w:t>
      </w:r>
    </w:p>
    <w:p w:rsidR="003B3453" w:rsidRDefault="003B3453" w:rsidP="003B3453">
      <w:pPr>
        <w:pStyle w:val="Prrafodelista"/>
        <w:numPr>
          <w:ilvl w:val="0"/>
          <w:numId w:val="1"/>
        </w:numPr>
        <w:shd w:val="clear" w:color="auto" w:fill="D9D9D9"/>
        <w:spacing w:after="0" w:line="240" w:lineRule="auto"/>
        <w:outlineLvl w:val="3"/>
        <w:rPr>
          <w:rFonts w:ascii="Arial" w:eastAsia="MS Mincho" w:hAnsi="Arial" w:cs="Arial"/>
          <w:b/>
          <w:kern w:val="0"/>
          <w:sz w:val="18"/>
          <w:szCs w:val="18"/>
          <w:lang w:val="es-ES" w:eastAsia="es-CO"/>
          <w14:ligatures w14:val="none"/>
        </w:rPr>
      </w:pPr>
      <w:r>
        <w:rPr>
          <w:rFonts w:ascii="Arial" w:eastAsia="MS Mincho" w:hAnsi="Arial" w:cs="Arial"/>
          <w:b/>
          <w:kern w:val="0"/>
          <w:sz w:val="18"/>
          <w:szCs w:val="18"/>
          <w:lang w:val="es-ES" w:eastAsia="es-CO"/>
          <w14:ligatures w14:val="none"/>
        </w:rPr>
        <w:t>Día 3: Tel Aviv • Cesárea • Haifa • San Juan de Acre • Galilea</w:t>
      </w:r>
    </w:p>
    <w:p w:rsidR="003B3453" w:rsidRDefault="003B3453" w:rsidP="003B3453">
      <w:pPr>
        <w:pStyle w:val="Prrafodelista"/>
        <w:numPr>
          <w:ilvl w:val="0"/>
          <w:numId w:val="1"/>
        </w:numPr>
        <w:shd w:val="clear" w:color="auto" w:fill="D9D9D9"/>
        <w:spacing w:after="0" w:line="240" w:lineRule="auto"/>
        <w:outlineLvl w:val="3"/>
        <w:rPr>
          <w:rFonts w:ascii="Arial" w:eastAsia="MS Mincho" w:hAnsi="Arial" w:cs="Arial"/>
          <w:b/>
          <w:kern w:val="0"/>
          <w:sz w:val="18"/>
          <w:szCs w:val="18"/>
          <w:lang w:val="es-ES" w:eastAsia="es-CO"/>
          <w14:ligatures w14:val="none"/>
        </w:rPr>
      </w:pPr>
      <w:r>
        <w:rPr>
          <w:rFonts w:ascii="Arial" w:eastAsia="MS Mincho" w:hAnsi="Arial" w:cs="Arial"/>
          <w:b/>
          <w:kern w:val="0"/>
          <w:sz w:val="18"/>
          <w:szCs w:val="18"/>
          <w:lang w:val="es-ES" w:eastAsia="es-CO"/>
          <w14:ligatures w14:val="none"/>
        </w:rPr>
        <w:t>Día 4:</w:t>
      </w:r>
      <w:r>
        <w:rPr>
          <w:lang w:val="es-ES"/>
        </w:rPr>
        <w:t xml:space="preserve"> </w:t>
      </w:r>
      <w:r>
        <w:rPr>
          <w:rFonts w:ascii="Arial" w:eastAsia="MS Mincho" w:hAnsi="Arial" w:cs="Arial"/>
          <w:b/>
          <w:kern w:val="0"/>
          <w:sz w:val="18"/>
          <w:szCs w:val="18"/>
          <w:lang w:val="es-ES" w:eastAsia="es-CO"/>
          <w14:ligatures w14:val="none"/>
        </w:rPr>
        <w:t xml:space="preserve">Mt. Beatitudes • </w:t>
      </w:r>
      <w:proofErr w:type="spellStart"/>
      <w:r>
        <w:rPr>
          <w:rFonts w:ascii="Arial" w:eastAsia="MS Mincho" w:hAnsi="Arial" w:cs="Arial"/>
          <w:b/>
          <w:kern w:val="0"/>
          <w:sz w:val="18"/>
          <w:szCs w:val="18"/>
          <w:lang w:val="es-ES" w:eastAsia="es-CO"/>
          <w14:ligatures w14:val="none"/>
        </w:rPr>
        <w:t>Tabgha</w:t>
      </w:r>
      <w:proofErr w:type="spellEnd"/>
      <w:r>
        <w:rPr>
          <w:rFonts w:ascii="Arial" w:eastAsia="MS Mincho" w:hAnsi="Arial" w:cs="Arial"/>
          <w:b/>
          <w:kern w:val="0"/>
          <w:sz w:val="18"/>
          <w:szCs w:val="18"/>
          <w:lang w:val="es-ES" w:eastAsia="es-CO"/>
          <w14:ligatures w14:val="none"/>
        </w:rPr>
        <w:t xml:space="preserve"> • Cafarnaúm • Travesía en barco • Galilea • Magdala.</w:t>
      </w:r>
    </w:p>
    <w:p w:rsidR="003B3453" w:rsidRDefault="003B3453" w:rsidP="003B3453">
      <w:pPr>
        <w:pStyle w:val="Prrafodelista"/>
        <w:numPr>
          <w:ilvl w:val="0"/>
          <w:numId w:val="1"/>
        </w:numPr>
        <w:shd w:val="clear" w:color="auto" w:fill="D9D9D9"/>
        <w:spacing w:after="0" w:line="240" w:lineRule="auto"/>
        <w:outlineLvl w:val="3"/>
        <w:rPr>
          <w:rFonts w:ascii="Arial" w:eastAsia="MS Mincho" w:hAnsi="Arial" w:cs="Arial"/>
          <w:b/>
          <w:kern w:val="0"/>
          <w:sz w:val="18"/>
          <w:szCs w:val="18"/>
          <w:lang w:val="es-ES" w:eastAsia="es-CO"/>
          <w14:ligatures w14:val="none"/>
        </w:rPr>
      </w:pPr>
      <w:r>
        <w:rPr>
          <w:rFonts w:ascii="Arial" w:eastAsia="MS Mincho" w:hAnsi="Arial" w:cs="Arial"/>
          <w:b/>
          <w:kern w:val="0"/>
          <w:sz w:val="18"/>
          <w:szCs w:val="18"/>
          <w:lang w:val="es-ES" w:eastAsia="es-CO"/>
          <w14:ligatures w14:val="none"/>
        </w:rPr>
        <w:t>Día 5: Nazaret • Monte del Precipicio • Cana de Galilea • Río Jordán • Jerusalén.</w:t>
      </w:r>
    </w:p>
    <w:p w:rsidR="003B3453" w:rsidRDefault="003B3453" w:rsidP="003B3453">
      <w:pPr>
        <w:pStyle w:val="Prrafodelista"/>
        <w:numPr>
          <w:ilvl w:val="0"/>
          <w:numId w:val="1"/>
        </w:numPr>
        <w:shd w:val="clear" w:color="auto" w:fill="D9D9D9"/>
        <w:spacing w:after="0" w:line="240" w:lineRule="auto"/>
        <w:outlineLvl w:val="3"/>
        <w:rPr>
          <w:rFonts w:ascii="Arial" w:eastAsia="MS Mincho" w:hAnsi="Arial" w:cs="Arial"/>
          <w:b/>
          <w:kern w:val="0"/>
          <w:sz w:val="18"/>
          <w:szCs w:val="18"/>
          <w:lang w:val="es-ES" w:eastAsia="es-CO"/>
          <w14:ligatures w14:val="none"/>
        </w:rPr>
      </w:pPr>
      <w:r>
        <w:rPr>
          <w:rFonts w:ascii="Arial" w:eastAsia="MS Mincho" w:hAnsi="Arial" w:cs="Arial"/>
          <w:b/>
          <w:kern w:val="0"/>
          <w:sz w:val="18"/>
          <w:szCs w:val="18"/>
          <w:lang w:val="es-ES" w:eastAsia="es-CO"/>
          <w14:ligatures w14:val="none"/>
        </w:rPr>
        <w:t xml:space="preserve">Día 6: Jerusalén: Museo de Israel • </w:t>
      </w:r>
      <w:proofErr w:type="spellStart"/>
      <w:r>
        <w:rPr>
          <w:rFonts w:ascii="Arial" w:eastAsia="MS Mincho" w:hAnsi="Arial" w:cs="Arial"/>
          <w:b/>
          <w:kern w:val="0"/>
          <w:sz w:val="18"/>
          <w:szCs w:val="18"/>
          <w:lang w:val="es-ES" w:eastAsia="es-CO"/>
          <w14:ligatures w14:val="none"/>
        </w:rPr>
        <w:t>Ein</w:t>
      </w:r>
      <w:proofErr w:type="spellEnd"/>
      <w:r>
        <w:rPr>
          <w:rFonts w:ascii="Arial" w:eastAsia="MS Mincho" w:hAnsi="Arial" w:cs="Arial"/>
          <w:b/>
          <w:kern w:val="0"/>
          <w:sz w:val="18"/>
          <w:szCs w:val="18"/>
          <w:lang w:val="es-ES" w:eastAsia="es-CO"/>
          <w14:ligatures w14:val="none"/>
        </w:rPr>
        <w:t xml:space="preserve"> Karen • </w:t>
      </w:r>
      <w:proofErr w:type="spellStart"/>
      <w:r>
        <w:rPr>
          <w:rFonts w:ascii="Arial" w:eastAsia="MS Mincho" w:hAnsi="Arial" w:cs="Arial"/>
          <w:b/>
          <w:kern w:val="0"/>
          <w:sz w:val="18"/>
          <w:szCs w:val="18"/>
          <w:lang w:val="es-ES" w:eastAsia="es-CO"/>
          <w14:ligatures w14:val="none"/>
        </w:rPr>
        <w:t>Yad</w:t>
      </w:r>
      <w:proofErr w:type="spellEnd"/>
      <w:r>
        <w:rPr>
          <w:rFonts w:ascii="Arial" w:eastAsia="MS Mincho" w:hAnsi="Arial" w:cs="Arial"/>
          <w:b/>
          <w:kern w:val="0"/>
          <w:sz w:val="18"/>
          <w:szCs w:val="18"/>
          <w:lang w:val="es-ES" w:eastAsia="es-CO"/>
          <w14:ligatures w14:val="none"/>
        </w:rPr>
        <w:t xml:space="preserve"> </w:t>
      </w:r>
      <w:proofErr w:type="spellStart"/>
      <w:r>
        <w:rPr>
          <w:rFonts w:ascii="Arial" w:eastAsia="MS Mincho" w:hAnsi="Arial" w:cs="Arial"/>
          <w:b/>
          <w:kern w:val="0"/>
          <w:sz w:val="18"/>
          <w:szCs w:val="18"/>
          <w:lang w:val="es-ES" w:eastAsia="es-CO"/>
          <w14:ligatures w14:val="none"/>
        </w:rPr>
        <w:t>Vashem</w:t>
      </w:r>
      <w:proofErr w:type="spellEnd"/>
      <w:r>
        <w:rPr>
          <w:rFonts w:ascii="Arial" w:eastAsia="MS Mincho" w:hAnsi="Arial" w:cs="Arial"/>
          <w:b/>
          <w:kern w:val="0"/>
          <w:sz w:val="18"/>
          <w:szCs w:val="18"/>
          <w:lang w:val="es-ES" w:eastAsia="es-CO"/>
          <w14:ligatures w14:val="none"/>
        </w:rPr>
        <w:t xml:space="preserve"> • Belén.</w:t>
      </w:r>
    </w:p>
    <w:p w:rsidR="003B3453" w:rsidRDefault="003B3453" w:rsidP="003B3453">
      <w:pPr>
        <w:pStyle w:val="Prrafodelista"/>
        <w:numPr>
          <w:ilvl w:val="0"/>
          <w:numId w:val="1"/>
        </w:numPr>
        <w:shd w:val="clear" w:color="auto" w:fill="D9D9D9"/>
        <w:spacing w:after="0" w:line="240" w:lineRule="auto"/>
        <w:outlineLvl w:val="3"/>
        <w:rPr>
          <w:rFonts w:ascii="Arial" w:eastAsia="MS Mincho" w:hAnsi="Arial" w:cs="Arial"/>
          <w:b/>
          <w:kern w:val="0"/>
          <w:sz w:val="18"/>
          <w:szCs w:val="18"/>
          <w:lang w:val="es-ES" w:eastAsia="es-CO"/>
          <w14:ligatures w14:val="none"/>
        </w:rPr>
      </w:pPr>
      <w:r>
        <w:rPr>
          <w:rFonts w:ascii="Arial" w:eastAsia="MS Mincho" w:hAnsi="Arial" w:cs="Arial"/>
          <w:b/>
          <w:kern w:val="0"/>
          <w:sz w:val="18"/>
          <w:szCs w:val="18"/>
          <w:lang w:val="es-ES" w:eastAsia="es-CO"/>
          <w14:ligatures w14:val="none"/>
        </w:rPr>
        <w:t>Día 7: Jerusalén Antigua: Muro de los Lamentos • Vía Dolorosa • Santo Sepulcro • Monte de los Olivos • Monte Sion.</w:t>
      </w:r>
    </w:p>
    <w:p w:rsidR="003B3453" w:rsidRDefault="003B3453" w:rsidP="003B3453">
      <w:pPr>
        <w:pStyle w:val="Prrafodelista"/>
        <w:numPr>
          <w:ilvl w:val="0"/>
          <w:numId w:val="1"/>
        </w:numPr>
        <w:shd w:val="clear" w:color="auto" w:fill="D9D9D9"/>
        <w:spacing w:after="0" w:line="240" w:lineRule="auto"/>
        <w:outlineLvl w:val="3"/>
        <w:rPr>
          <w:rFonts w:ascii="Arial" w:eastAsia="MS Mincho" w:hAnsi="Arial" w:cs="Arial"/>
          <w:b/>
          <w:kern w:val="0"/>
          <w:sz w:val="18"/>
          <w:szCs w:val="18"/>
          <w:lang w:val="es-ES" w:eastAsia="es-CO"/>
          <w14:ligatures w14:val="none"/>
        </w:rPr>
      </w:pPr>
      <w:r>
        <w:rPr>
          <w:rFonts w:ascii="Arial" w:eastAsia="MS Mincho" w:hAnsi="Arial" w:cs="Arial"/>
          <w:b/>
          <w:kern w:val="0"/>
          <w:sz w:val="18"/>
          <w:szCs w:val="18"/>
          <w:lang w:val="es-ES" w:eastAsia="es-CO"/>
          <w14:ligatures w14:val="none"/>
        </w:rPr>
        <w:t>Día 8: Jerusalén: Masada y Mar Muerto</w:t>
      </w:r>
    </w:p>
    <w:p w:rsidR="003B3453" w:rsidRDefault="003B3453" w:rsidP="003B3453">
      <w:pPr>
        <w:pStyle w:val="Prrafodelista"/>
        <w:numPr>
          <w:ilvl w:val="0"/>
          <w:numId w:val="1"/>
        </w:numPr>
        <w:shd w:val="clear" w:color="auto" w:fill="D9D9D9"/>
        <w:spacing w:after="0" w:line="240" w:lineRule="auto"/>
        <w:outlineLvl w:val="3"/>
        <w:rPr>
          <w:rFonts w:ascii="Arial" w:eastAsia="MS Mincho" w:hAnsi="Arial" w:cs="Arial"/>
          <w:b/>
          <w:kern w:val="0"/>
          <w:sz w:val="18"/>
          <w:szCs w:val="18"/>
          <w:lang w:val="es-ES" w:eastAsia="es-CO"/>
          <w14:ligatures w14:val="none"/>
        </w:rPr>
      </w:pPr>
      <w:r>
        <w:rPr>
          <w:rFonts w:ascii="Arial" w:eastAsia="MS Mincho" w:hAnsi="Arial" w:cs="Arial"/>
          <w:b/>
          <w:kern w:val="0"/>
          <w:sz w:val="18"/>
          <w:szCs w:val="18"/>
          <w:lang w:val="es-ES" w:eastAsia="es-CO"/>
          <w14:ligatures w14:val="none"/>
        </w:rPr>
        <w:t>Día 9: Jerusalén Moderna: visita de ciudad</w:t>
      </w:r>
    </w:p>
    <w:p w:rsidR="003B3453" w:rsidRDefault="003B3453" w:rsidP="003B3453">
      <w:pPr>
        <w:pStyle w:val="Prrafodelista"/>
        <w:numPr>
          <w:ilvl w:val="0"/>
          <w:numId w:val="1"/>
        </w:numPr>
        <w:shd w:val="clear" w:color="auto" w:fill="D9D9D9"/>
        <w:spacing w:after="0" w:line="240" w:lineRule="auto"/>
        <w:outlineLvl w:val="3"/>
        <w:rPr>
          <w:rFonts w:ascii="Arial" w:eastAsia="MS Mincho" w:hAnsi="Arial" w:cs="Arial"/>
          <w:b/>
          <w:kern w:val="0"/>
          <w:sz w:val="18"/>
          <w:szCs w:val="18"/>
          <w:lang w:val="es-ES" w:eastAsia="es-CO"/>
          <w14:ligatures w14:val="none"/>
        </w:rPr>
      </w:pPr>
      <w:r>
        <w:rPr>
          <w:rFonts w:ascii="Arial" w:eastAsia="MS Mincho" w:hAnsi="Arial" w:cs="Arial"/>
          <w:b/>
          <w:sz w:val="18"/>
          <w:szCs w:val="18"/>
          <w:lang w:val="es-ES"/>
        </w:rPr>
        <w:t xml:space="preserve">Día 10: Regreso a </w:t>
      </w:r>
      <w:r>
        <w:rPr>
          <w:rFonts w:ascii="Arial" w:eastAsia="MS Mincho" w:hAnsi="Arial" w:cs="Arial"/>
          <w:b/>
          <w:sz w:val="18"/>
          <w:szCs w:val="18"/>
          <w:lang w:val="es-ES"/>
        </w:rPr>
        <w:t>CDMX</w:t>
      </w:r>
      <w:r>
        <w:rPr>
          <w:rFonts w:ascii="Arial" w:eastAsia="MS Mincho" w:hAnsi="Arial" w:cs="Arial"/>
          <w:b/>
          <w:sz w:val="18"/>
          <w:szCs w:val="18"/>
          <w:lang w:val="es-ES"/>
        </w:rPr>
        <w:t xml:space="preserve">. </w:t>
      </w:r>
    </w:p>
    <w:p w:rsidR="003B3453" w:rsidRDefault="003B3453" w:rsidP="003B3453">
      <w:pPr>
        <w:pStyle w:val="Prrafodelista"/>
        <w:shd w:val="clear" w:color="auto" w:fill="D9D9D9"/>
        <w:spacing w:after="0" w:line="240" w:lineRule="auto"/>
        <w:ind w:left="0"/>
        <w:outlineLvl w:val="3"/>
        <w:rPr>
          <w:rFonts w:ascii="Arial" w:eastAsia="Aptos" w:hAnsi="Arial" w:cs="Arial"/>
          <w:b/>
          <w:bCs/>
          <w:noProof/>
          <w:sz w:val="18"/>
          <w:szCs w:val="18"/>
        </w:rPr>
      </w:pPr>
    </w:p>
    <w:p w:rsidR="003B3453" w:rsidRDefault="003B3453" w:rsidP="003B3453">
      <w:pPr>
        <w:rPr>
          <w:rFonts w:ascii="Arial" w:eastAsia="Calibri" w:hAnsi="Arial" w:cs="Arial"/>
          <w:sz w:val="18"/>
          <w:szCs w:val="18"/>
        </w:rPr>
      </w:pPr>
      <w:bookmarkStart w:id="4" w:name="_Hlk195700316"/>
      <w:bookmarkEnd w:id="1"/>
    </w:p>
    <w:p w:rsidR="003B3453" w:rsidRDefault="003B3453" w:rsidP="003B3453">
      <w:pPr>
        <w:shd w:val="clear" w:color="auto" w:fill="D9D9D9"/>
        <w:spacing w:after="0"/>
        <w:jc w:val="both"/>
        <w:outlineLvl w:val="3"/>
        <w:rPr>
          <w:rFonts w:ascii="Arial" w:hAnsi="Arial" w:cs="Arial"/>
          <w:b/>
          <w:bCs/>
          <w:sz w:val="18"/>
          <w:szCs w:val="18"/>
        </w:rPr>
      </w:pPr>
      <w:r>
        <w:rPr>
          <w:rFonts w:ascii="Arial" w:hAnsi="Arial" w:cs="Arial"/>
          <w:b/>
          <w:sz w:val="18"/>
          <w:szCs w:val="18"/>
          <w:lang w:val="es-ES"/>
        </w:rPr>
        <w:t>Día 1</w:t>
      </w:r>
      <w:r>
        <w:rPr>
          <w:rFonts w:ascii="Arial" w:hAnsi="Arial" w:cs="Arial"/>
          <w:b/>
          <w:bCs/>
          <w:noProof/>
          <w:sz w:val="18"/>
          <w:szCs w:val="18"/>
        </w:rPr>
        <w:t xml:space="preserve">: (dom 31 mayo) </w:t>
      </w:r>
      <w:r>
        <w:rPr>
          <w:rFonts w:ascii="Arial" w:eastAsia="MS Mincho" w:hAnsi="Arial" w:cs="Arial"/>
          <w:b/>
          <w:bCs/>
          <w:sz w:val="18"/>
          <w:szCs w:val="18"/>
          <w:lang w:val="es-ES"/>
        </w:rPr>
        <w:t xml:space="preserve">Salida de </w:t>
      </w:r>
      <w:r>
        <w:rPr>
          <w:rFonts w:ascii="Arial" w:eastAsia="MS Mincho" w:hAnsi="Arial" w:cs="Arial"/>
          <w:b/>
          <w:bCs/>
          <w:sz w:val="18"/>
          <w:szCs w:val="18"/>
          <w:lang w:val="es-ES"/>
        </w:rPr>
        <w:t>CDMX</w:t>
      </w:r>
      <w:r>
        <w:rPr>
          <w:rFonts w:ascii="Arial" w:eastAsia="MS Mincho" w:hAnsi="Arial" w:cs="Arial"/>
          <w:b/>
          <w:bCs/>
          <w:sz w:val="18"/>
          <w:szCs w:val="18"/>
          <w:lang w:val="es-ES"/>
        </w:rPr>
        <w:t xml:space="preserve"> en vuelo internacional hacia Tel Aviv.</w:t>
      </w:r>
    </w:p>
    <w:p w:rsidR="003B3453" w:rsidRDefault="003B3453" w:rsidP="003B3453">
      <w:pPr>
        <w:pStyle w:val="Prrafodelista"/>
        <w:numPr>
          <w:ilvl w:val="0"/>
          <w:numId w:val="2"/>
        </w:numPr>
        <w:spacing w:after="0" w:line="240" w:lineRule="auto"/>
        <w:jc w:val="both"/>
        <w:outlineLvl w:val="3"/>
        <w:rPr>
          <w:rFonts w:ascii="Arial" w:hAnsi="Arial" w:cs="Arial"/>
          <w:bCs/>
          <w:sz w:val="18"/>
          <w:szCs w:val="18"/>
          <w:lang w:val="es-ES"/>
        </w:rPr>
      </w:pPr>
      <w:r>
        <w:rPr>
          <w:rFonts w:ascii="Arial" w:hAnsi="Arial" w:cs="Arial"/>
          <w:bCs/>
          <w:sz w:val="18"/>
          <w:szCs w:val="18"/>
        </w:rPr>
        <w:t>Inicio del vuelo.</w:t>
      </w:r>
    </w:p>
    <w:p w:rsidR="003B3453" w:rsidRDefault="003B3453" w:rsidP="003B3453">
      <w:pPr>
        <w:pStyle w:val="Prrafodelista"/>
        <w:numPr>
          <w:ilvl w:val="0"/>
          <w:numId w:val="2"/>
        </w:numPr>
        <w:spacing w:after="0" w:line="240" w:lineRule="auto"/>
        <w:jc w:val="both"/>
        <w:outlineLvl w:val="3"/>
        <w:rPr>
          <w:rFonts w:ascii="Arial" w:hAnsi="Arial" w:cs="Arial"/>
          <w:sz w:val="18"/>
          <w:szCs w:val="18"/>
        </w:rPr>
      </w:pPr>
      <w:r>
        <w:rPr>
          <w:rFonts w:ascii="Arial" w:hAnsi="Arial" w:cs="Arial"/>
          <w:bCs/>
          <w:sz w:val="18"/>
          <w:szCs w:val="18"/>
        </w:rPr>
        <w:t>Alimentación abordo con la aerolínea.</w:t>
      </w:r>
    </w:p>
    <w:p w:rsidR="003B3453" w:rsidRDefault="003B3453" w:rsidP="003B3453">
      <w:pPr>
        <w:pStyle w:val="Prrafodelista"/>
        <w:spacing w:after="0" w:line="240" w:lineRule="auto"/>
        <w:ind w:left="360"/>
        <w:jc w:val="both"/>
        <w:outlineLvl w:val="3"/>
        <w:rPr>
          <w:rFonts w:ascii="Arial" w:hAnsi="Arial" w:cs="Arial"/>
          <w:bCs/>
          <w:sz w:val="18"/>
          <w:szCs w:val="18"/>
        </w:rPr>
      </w:pPr>
    </w:p>
    <w:p w:rsidR="003B3453" w:rsidRDefault="003B3453" w:rsidP="003B3453">
      <w:pPr>
        <w:shd w:val="clear" w:color="auto" w:fill="D9D9D9"/>
        <w:spacing w:after="0"/>
        <w:jc w:val="both"/>
        <w:outlineLvl w:val="3"/>
        <w:rPr>
          <w:rFonts w:ascii="Arial" w:hAnsi="Arial" w:cs="Arial"/>
          <w:b/>
          <w:bCs/>
          <w:sz w:val="18"/>
          <w:szCs w:val="18"/>
        </w:rPr>
      </w:pPr>
      <w:r>
        <w:rPr>
          <w:rFonts w:ascii="Arial" w:hAnsi="Arial" w:cs="Arial"/>
          <w:b/>
          <w:bCs/>
          <w:sz w:val="18"/>
          <w:szCs w:val="18"/>
        </w:rPr>
        <w:t>Día 2: (lun 01 jun) llegada a Tel Aviv: (Cena)</w:t>
      </w:r>
    </w:p>
    <w:p w:rsidR="003B3453" w:rsidRDefault="003B3453" w:rsidP="003B3453">
      <w:pPr>
        <w:pStyle w:val="Prrafodelista"/>
        <w:numPr>
          <w:ilvl w:val="0"/>
          <w:numId w:val="2"/>
        </w:numPr>
        <w:spacing w:after="0"/>
        <w:jc w:val="both"/>
        <w:outlineLvl w:val="3"/>
        <w:rPr>
          <w:rFonts w:ascii="Arial" w:hAnsi="Arial" w:cs="Arial"/>
          <w:sz w:val="18"/>
          <w:szCs w:val="18"/>
          <w:lang w:val="es-ES"/>
        </w:rPr>
      </w:pPr>
      <w:r>
        <w:rPr>
          <w:rFonts w:ascii="Arial" w:hAnsi="Arial" w:cs="Arial"/>
          <w:sz w:val="18"/>
          <w:szCs w:val="18"/>
          <w:lang w:val="es-ES"/>
        </w:rPr>
        <w:t xml:space="preserve">Llegada al aeropuerto Ben </w:t>
      </w:r>
      <w:proofErr w:type="spellStart"/>
      <w:r>
        <w:rPr>
          <w:rFonts w:ascii="Arial" w:hAnsi="Arial" w:cs="Arial"/>
          <w:sz w:val="18"/>
          <w:szCs w:val="18"/>
          <w:lang w:val="es-ES"/>
        </w:rPr>
        <w:t>Gurión</w:t>
      </w:r>
      <w:proofErr w:type="spellEnd"/>
      <w:r>
        <w:rPr>
          <w:rFonts w:ascii="Arial" w:hAnsi="Arial" w:cs="Arial"/>
          <w:sz w:val="18"/>
          <w:szCs w:val="18"/>
          <w:lang w:val="es-ES"/>
        </w:rPr>
        <w:t xml:space="preserve"> en Tel Aviv </w:t>
      </w:r>
    </w:p>
    <w:p w:rsidR="003B3453" w:rsidRDefault="003B3453" w:rsidP="003B3453">
      <w:pPr>
        <w:pStyle w:val="Prrafodelista"/>
        <w:numPr>
          <w:ilvl w:val="0"/>
          <w:numId w:val="2"/>
        </w:numPr>
        <w:spacing w:after="0"/>
        <w:jc w:val="both"/>
        <w:outlineLvl w:val="3"/>
        <w:rPr>
          <w:rFonts w:ascii="Arial" w:hAnsi="Arial" w:cs="Arial"/>
          <w:sz w:val="18"/>
          <w:szCs w:val="18"/>
          <w:lang w:val="es-ES"/>
        </w:rPr>
      </w:pPr>
      <w:r>
        <w:rPr>
          <w:rFonts w:ascii="Arial" w:hAnsi="Arial" w:cs="Arial"/>
          <w:sz w:val="18"/>
          <w:szCs w:val="18"/>
          <w:lang w:val="es-ES"/>
        </w:rPr>
        <w:t xml:space="preserve">Recepción y traslado al hotel. </w:t>
      </w:r>
    </w:p>
    <w:p w:rsidR="003B3453" w:rsidRDefault="003B3453" w:rsidP="003B3453">
      <w:pPr>
        <w:pStyle w:val="Prrafodelista"/>
        <w:numPr>
          <w:ilvl w:val="0"/>
          <w:numId w:val="2"/>
        </w:numPr>
        <w:spacing w:after="0"/>
        <w:jc w:val="both"/>
        <w:outlineLvl w:val="3"/>
        <w:rPr>
          <w:rFonts w:ascii="Arial" w:hAnsi="Arial" w:cs="Arial"/>
          <w:b/>
          <w:bCs/>
          <w:sz w:val="18"/>
          <w:szCs w:val="18"/>
          <w:lang w:val="es-ES"/>
        </w:rPr>
      </w:pPr>
      <w:r>
        <w:rPr>
          <w:rFonts w:ascii="Arial" w:hAnsi="Arial" w:cs="Arial"/>
          <w:b/>
          <w:bCs/>
          <w:sz w:val="18"/>
          <w:szCs w:val="18"/>
          <w:lang w:val="es-ES"/>
        </w:rPr>
        <w:t xml:space="preserve">Cena en el hotel y Alojamiento. </w:t>
      </w:r>
    </w:p>
    <w:p w:rsidR="003B3453" w:rsidRDefault="003B3453" w:rsidP="003B3453">
      <w:pPr>
        <w:spacing w:after="0"/>
        <w:jc w:val="both"/>
        <w:outlineLvl w:val="3"/>
        <w:rPr>
          <w:rFonts w:ascii="Arial" w:hAnsi="Arial" w:cs="Arial"/>
          <w:sz w:val="18"/>
          <w:szCs w:val="18"/>
          <w:lang w:val="es-ES"/>
        </w:rPr>
      </w:pPr>
    </w:p>
    <w:p w:rsidR="003B3453" w:rsidRDefault="003B3453" w:rsidP="003B3453">
      <w:pPr>
        <w:shd w:val="clear" w:color="auto" w:fill="D9D9D9"/>
        <w:spacing w:after="0"/>
        <w:jc w:val="both"/>
        <w:outlineLvl w:val="3"/>
        <w:rPr>
          <w:rFonts w:ascii="Arial" w:hAnsi="Arial" w:cs="Arial"/>
          <w:b/>
          <w:bCs/>
          <w:sz w:val="18"/>
          <w:szCs w:val="18"/>
        </w:rPr>
      </w:pPr>
      <w:bookmarkStart w:id="5" w:name="_Hlk193188184"/>
      <w:r>
        <w:rPr>
          <w:rFonts w:ascii="Arial" w:hAnsi="Arial" w:cs="Arial"/>
          <w:b/>
          <w:bCs/>
          <w:sz w:val="18"/>
          <w:szCs w:val="18"/>
        </w:rPr>
        <w:t xml:space="preserve">Día 3: </w:t>
      </w:r>
      <w:bookmarkEnd w:id="5"/>
      <w:r>
        <w:rPr>
          <w:rFonts w:ascii="Arial" w:hAnsi="Arial" w:cs="Arial"/>
          <w:b/>
          <w:bCs/>
          <w:sz w:val="18"/>
          <w:szCs w:val="18"/>
        </w:rPr>
        <w:t>(mar 02 jun) Tel Aviv • Cesárea • Haifa • San Juan de Acre • Galilea: (Desayuno y Cena)</w:t>
      </w:r>
    </w:p>
    <w:p w:rsidR="003B3453" w:rsidRDefault="003B3453" w:rsidP="003B3453">
      <w:pPr>
        <w:pStyle w:val="Prrafodelista"/>
        <w:numPr>
          <w:ilvl w:val="0"/>
          <w:numId w:val="2"/>
        </w:numPr>
        <w:spacing w:after="0"/>
        <w:jc w:val="both"/>
        <w:outlineLvl w:val="3"/>
        <w:rPr>
          <w:rFonts w:ascii="Arial" w:hAnsi="Arial" w:cs="Arial"/>
          <w:b/>
          <w:bCs/>
          <w:sz w:val="18"/>
          <w:szCs w:val="18"/>
          <w:lang w:val="es-ES"/>
        </w:rPr>
      </w:pPr>
      <w:r>
        <w:rPr>
          <w:rFonts w:ascii="Arial" w:hAnsi="Arial" w:cs="Arial"/>
          <w:b/>
          <w:bCs/>
          <w:sz w:val="18"/>
          <w:szCs w:val="18"/>
          <w:lang w:val="es-ES"/>
        </w:rPr>
        <w:t>Desayuno en el hotel.</w:t>
      </w:r>
    </w:p>
    <w:p w:rsidR="003B3453" w:rsidRDefault="003B3453" w:rsidP="003B3453">
      <w:pPr>
        <w:pStyle w:val="Prrafodelista"/>
        <w:numPr>
          <w:ilvl w:val="0"/>
          <w:numId w:val="2"/>
        </w:numPr>
        <w:spacing w:after="0" w:line="240" w:lineRule="auto"/>
        <w:jc w:val="both"/>
        <w:outlineLvl w:val="3"/>
        <w:rPr>
          <w:rFonts w:ascii="Arial" w:hAnsi="Arial" w:cs="Arial"/>
          <w:b/>
          <w:sz w:val="18"/>
          <w:szCs w:val="18"/>
          <w:lang w:val="es-ES"/>
        </w:rPr>
      </w:pPr>
      <w:r>
        <w:rPr>
          <w:rFonts w:ascii="Arial" w:hAnsi="Arial" w:cs="Arial"/>
          <w:bCs/>
          <w:sz w:val="18"/>
          <w:szCs w:val="18"/>
        </w:rPr>
        <w:t xml:space="preserve">Salida de Tel Aviv hacia Cesárea Marítima (Teatro, Muralla de la Fortaleza de los Cruzados y Acueducto Romano), Haifa (Monte Carmelo, Gruta del Profeta Elías, Templo </w:t>
      </w:r>
      <w:proofErr w:type="spellStart"/>
      <w:r>
        <w:rPr>
          <w:rFonts w:ascii="Arial" w:hAnsi="Arial" w:cs="Arial"/>
          <w:bCs/>
          <w:sz w:val="18"/>
          <w:szCs w:val="18"/>
        </w:rPr>
        <w:t>Bahaí</w:t>
      </w:r>
      <w:proofErr w:type="spellEnd"/>
      <w:r>
        <w:rPr>
          <w:rFonts w:ascii="Arial" w:hAnsi="Arial" w:cs="Arial"/>
          <w:bCs/>
          <w:sz w:val="18"/>
          <w:szCs w:val="18"/>
        </w:rPr>
        <w:t xml:space="preserve"> y Jardines Persas) y San Juan de Acre (fortalezas medievales). Llegada a Galilea.</w:t>
      </w:r>
    </w:p>
    <w:p w:rsidR="003B3453" w:rsidRDefault="003B3453" w:rsidP="003B3453">
      <w:pPr>
        <w:pStyle w:val="Prrafodelista"/>
        <w:numPr>
          <w:ilvl w:val="0"/>
          <w:numId w:val="2"/>
        </w:numPr>
        <w:spacing w:after="0" w:line="240" w:lineRule="auto"/>
        <w:jc w:val="both"/>
        <w:outlineLvl w:val="3"/>
        <w:rPr>
          <w:rFonts w:ascii="Arial" w:hAnsi="Arial" w:cs="Arial"/>
          <w:b/>
          <w:sz w:val="18"/>
          <w:szCs w:val="18"/>
          <w:lang w:val="es-ES"/>
        </w:rPr>
      </w:pPr>
      <w:r>
        <w:rPr>
          <w:rFonts w:ascii="Arial" w:hAnsi="Arial" w:cs="Arial"/>
          <w:b/>
          <w:sz w:val="18"/>
          <w:szCs w:val="18"/>
        </w:rPr>
        <w:t>Cena en el hotel y Alojamiento.</w:t>
      </w:r>
    </w:p>
    <w:p w:rsidR="003B3453" w:rsidRDefault="003B3453" w:rsidP="003B3453">
      <w:pPr>
        <w:pStyle w:val="Prrafodelista"/>
        <w:spacing w:after="0" w:line="240" w:lineRule="auto"/>
        <w:ind w:left="360"/>
        <w:jc w:val="both"/>
        <w:outlineLvl w:val="3"/>
        <w:rPr>
          <w:rFonts w:ascii="Arial" w:hAnsi="Arial" w:cs="Arial"/>
          <w:b/>
          <w:sz w:val="18"/>
          <w:szCs w:val="18"/>
          <w:lang w:val="es-ES"/>
        </w:rPr>
      </w:pPr>
    </w:p>
    <w:p w:rsidR="003B3453" w:rsidRDefault="003B3453" w:rsidP="003B3453">
      <w:pPr>
        <w:shd w:val="clear" w:color="auto" w:fill="D9D9D9" w:themeFill="background1" w:themeFillShade="D9"/>
        <w:tabs>
          <w:tab w:val="center" w:pos="4419"/>
        </w:tabs>
        <w:spacing w:after="0"/>
        <w:jc w:val="both"/>
        <w:outlineLvl w:val="3"/>
        <w:rPr>
          <w:rFonts w:ascii="Arial" w:hAnsi="Arial" w:cs="Arial"/>
          <w:b/>
          <w:bCs/>
          <w:sz w:val="18"/>
          <w:szCs w:val="18"/>
          <w:lang w:val="es-ES"/>
        </w:rPr>
      </w:pPr>
      <w:r>
        <w:rPr>
          <w:rFonts w:ascii="Arial" w:hAnsi="Arial" w:cs="Arial"/>
          <w:b/>
          <w:bCs/>
          <w:sz w:val="18"/>
          <w:szCs w:val="18"/>
          <w:lang w:val="es-ES"/>
        </w:rPr>
        <w:lastRenderedPageBreak/>
        <w:t xml:space="preserve">Día 4: (mie 03 jun) Mt. Beatitudes • </w:t>
      </w:r>
      <w:proofErr w:type="spellStart"/>
      <w:r>
        <w:rPr>
          <w:rFonts w:ascii="Arial" w:hAnsi="Arial" w:cs="Arial"/>
          <w:b/>
          <w:bCs/>
          <w:sz w:val="18"/>
          <w:szCs w:val="18"/>
          <w:lang w:val="es-ES"/>
        </w:rPr>
        <w:t>Tabgha</w:t>
      </w:r>
      <w:proofErr w:type="spellEnd"/>
      <w:r>
        <w:rPr>
          <w:rFonts w:ascii="Arial" w:hAnsi="Arial" w:cs="Arial"/>
          <w:b/>
          <w:bCs/>
          <w:sz w:val="18"/>
          <w:szCs w:val="18"/>
          <w:lang w:val="es-ES"/>
        </w:rPr>
        <w:t xml:space="preserve"> • Cafarnaúm • Travesía en barco • Galilea • Magdala: (Desayuno y Cena)</w:t>
      </w:r>
    </w:p>
    <w:p w:rsidR="003B3453" w:rsidRDefault="003B3453" w:rsidP="003B3453">
      <w:pPr>
        <w:pStyle w:val="Prrafodelista"/>
        <w:numPr>
          <w:ilvl w:val="0"/>
          <w:numId w:val="3"/>
        </w:numPr>
        <w:spacing w:after="0"/>
        <w:jc w:val="both"/>
        <w:outlineLvl w:val="3"/>
        <w:rPr>
          <w:rFonts w:ascii="Arial" w:hAnsi="Arial" w:cs="Arial"/>
          <w:b/>
          <w:bCs/>
          <w:sz w:val="18"/>
          <w:szCs w:val="18"/>
          <w:lang w:val="es-ES"/>
        </w:rPr>
      </w:pPr>
      <w:bookmarkStart w:id="6" w:name="_Hlk210136654"/>
      <w:r>
        <w:rPr>
          <w:rFonts w:ascii="Arial" w:hAnsi="Arial" w:cs="Arial"/>
          <w:b/>
          <w:bCs/>
          <w:sz w:val="18"/>
          <w:szCs w:val="18"/>
          <w:lang w:val="es-ES"/>
        </w:rPr>
        <w:t>Desayuno en el hotel.</w:t>
      </w:r>
    </w:p>
    <w:p w:rsidR="003B3453" w:rsidRDefault="003B3453" w:rsidP="003B3453">
      <w:pPr>
        <w:pStyle w:val="Prrafodelista"/>
        <w:numPr>
          <w:ilvl w:val="0"/>
          <w:numId w:val="3"/>
        </w:numPr>
        <w:spacing w:after="0"/>
        <w:jc w:val="both"/>
        <w:outlineLvl w:val="3"/>
        <w:rPr>
          <w:rFonts w:ascii="Arial" w:hAnsi="Arial" w:cs="Arial"/>
          <w:b/>
          <w:bCs/>
          <w:sz w:val="18"/>
          <w:szCs w:val="18"/>
          <w:lang w:val="es-ES"/>
        </w:rPr>
      </w:pPr>
      <w:r>
        <w:rPr>
          <w:rFonts w:ascii="Arial" w:hAnsi="Arial" w:cs="Arial"/>
          <w:sz w:val="18"/>
          <w:szCs w:val="18"/>
          <w:lang w:val="es-ES"/>
        </w:rPr>
        <w:t xml:space="preserve">Salida hacia el Monte de las Bienaventuranzas, continuación a </w:t>
      </w:r>
      <w:proofErr w:type="spellStart"/>
      <w:r>
        <w:rPr>
          <w:rFonts w:ascii="Arial" w:hAnsi="Arial" w:cs="Arial"/>
          <w:sz w:val="18"/>
          <w:szCs w:val="18"/>
          <w:lang w:val="es-ES"/>
        </w:rPr>
        <w:t>Tabgha</w:t>
      </w:r>
      <w:proofErr w:type="spellEnd"/>
      <w:r>
        <w:rPr>
          <w:rFonts w:ascii="Arial" w:hAnsi="Arial" w:cs="Arial"/>
          <w:sz w:val="18"/>
          <w:szCs w:val="18"/>
          <w:lang w:val="es-ES"/>
        </w:rPr>
        <w:t xml:space="preserve"> y Cafarnaúm (Casa de San Pedro y ruinas de la antigua Sinagoga).</w:t>
      </w:r>
      <w:r>
        <w:rPr>
          <w:lang w:val="es-ES"/>
        </w:rPr>
        <w:t xml:space="preserve"> </w:t>
      </w:r>
      <w:r>
        <w:rPr>
          <w:rFonts w:ascii="Arial" w:hAnsi="Arial" w:cs="Arial"/>
          <w:sz w:val="18"/>
          <w:szCs w:val="18"/>
          <w:lang w:val="es-ES"/>
        </w:rPr>
        <w:t>Travesía en barco por el Mar de Galilea. Visita de Magdala (restos del pueblo y Sinagoga, e Iglesia moderna)</w:t>
      </w:r>
    </w:p>
    <w:bookmarkEnd w:id="6"/>
    <w:p w:rsidR="003B3453" w:rsidRDefault="003B3453" w:rsidP="003B3453">
      <w:pPr>
        <w:pStyle w:val="Prrafodelista"/>
        <w:numPr>
          <w:ilvl w:val="0"/>
          <w:numId w:val="3"/>
        </w:numPr>
        <w:spacing w:after="0"/>
        <w:jc w:val="both"/>
        <w:outlineLvl w:val="3"/>
        <w:rPr>
          <w:rFonts w:ascii="Arial" w:hAnsi="Arial" w:cs="Arial"/>
          <w:b/>
          <w:bCs/>
          <w:sz w:val="18"/>
          <w:szCs w:val="18"/>
          <w:lang w:val="es-ES"/>
        </w:rPr>
      </w:pPr>
      <w:r>
        <w:rPr>
          <w:rFonts w:ascii="Arial" w:hAnsi="Arial" w:cs="Arial"/>
          <w:b/>
          <w:sz w:val="18"/>
          <w:szCs w:val="18"/>
        </w:rPr>
        <w:t>Cena en el hotel de Galilea y Alojamiento.</w:t>
      </w:r>
    </w:p>
    <w:p w:rsidR="003B3453" w:rsidRDefault="003B3453" w:rsidP="003B3453">
      <w:pPr>
        <w:spacing w:after="0"/>
        <w:jc w:val="both"/>
        <w:outlineLvl w:val="3"/>
        <w:rPr>
          <w:rFonts w:ascii="Arial" w:hAnsi="Arial" w:cs="Arial"/>
          <w:b/>
          <w:bCs/>
          <w:sz w:val="18"/>
          <w:szCs w:val="18"/>
          <w:lang w:val="es-ES"/>
        </w:rPr>
      </w:pPr>
    </w:p>
    <w:p w:rsidR="003B3453" w:rsidRDefault="003B3453" w:rsidP="003B3453">
      <w:pPr>
        <w:spacing w:after="0"/>
        <w:jc w:val="both"/>
        <w:outlineLvl w:val="3"/>
        <w:rPr>
          <w:rFonts w:ascii="Arial" w:hAnsi="Arial" w:cs="Arial"/>
          <w:b/>
          <w:bCs/>
          <w:sz w:val="18"/>
          <w:szCs w:val="18"/>
          <w:lang w:val="es-ES"/>
        </w:rPr>
      </w:pPr>
    </w:p>
    <w:p w:rsidR="003B3453" w:rsidRDefault="003B3453" w:rsidP="003B3453">
      <w:pPr>
        <w:shd w:val="clear" w:color="auto" w:fill="D9D9D9"/>
        <w:spacing w:after="0"/>
        <w:jc w:val="both"/>
        <w:outlineLvl w:val="3"/>
        <w:rPr>
          <w:rFonts w:ascii="Arial" w:hAnsi="Arial" w:cs="Arial"/>
          <w:b/>
          <w:bCs/>
          <w:sz w:val="18"/>
          <w:szCs w:val="18"/>
        </w:rPr>
      </w:pPr>
      <w:r>
        <w:rPr>
          <w:rFonts w:ascii="Arial" w:hAnsi="Arial" w:cs="Arial"/>
          <w:b/>
          <w:bCs/>
          <w:sz w:val="18"/>
          <w:szCs w:val="18"/>
        </w:rPr>
        <w:t xml:space="preserve">Día 5: (jue 04 jun) Nazaret • Monte del Precipicio • Cana de Galilea • Río Jordán • Jerusalén: (Desayuno y cena) </w:t>
      </w:r>
      <w:r>
        <w:rPr>
          <w:rFonts w:ascii="Arial" w:hAnsi="Arial" w:cs="Arial"/>
          <w:bCs/>
          <w:sz w:val="18"/>
          <w:szCs w:val="18"/>
          <w:lang w:val="es-ES"/>
        </w:rPr>
        <w:t xml:space="preserve"> </w:t>
      </w:r>
    </w:p>
    <w:p w:rsidR="003B3453" w:rsidRDefault="003B3453" w:rsidP="003B3453">
      <w:pPr>
        <w:pStyle w:val="Prrafodelista"/>
        <w:numPr>
          <w:ilvl w:val="0"/>
          <w:numId w:val="3"/>
        </w:numPr>
        <w:spacing w:after="0"/>
        <w:jc w:val="both"/>
        <w:outlineLvl w:val="3"/>
        <w:rPr>
          <w:rFonts w:ascii="Arial" w:hAnsi="Arial" w:cs="Arial"/>
          <w:b/>
          <w:bCs/>
          <w:sz w:val="18"/>
          <w:szCs w:val="18"/>
          <w:lang w:val="es-ES"/>
        </w:rPr>
      </w:pPr>
      <w:r>
        <w:rPr>
          <w:rFonts w:ascii="Arial" w:hAnsi="Arial" w:cs="Arial"/>
          <w:b/>
          <w:bCs/>
          <w:sz w:val="18"/>
          <w:szCs w:val="18"/>
          <w:lang w:val="es-ES"/>
        </w:rPr>
        <w:t>Desayuno en el hotel.</w:t>
      </w:r>
    </w:p>
    <w:p w:rsidR="003B3453" w:rsidRDefault="003B3453" w:rsidP="003B3453">
      <w:pPr>
        <w:pStyle w:val="Prrafodelista"/>
        <w:numPr>
          <w:ilvl w:val="0"/>
          <w:numId w:val="3"/>
        </w:numPr>
        <w:spacing w:after="0"/>
        <w:jc w:val="both"/>
        <w:outlineLvl w:val="3"/>
        <w:rPr>
          <w:rFonts w:ascii="Arial" w:hAnsi="Arial" w:cs="Arial"/>
          <w:b/>
          <w:bCs/>
          <w:sz w:val="18"/>
          <w:szCs w:val="18"/>
          <w:lang w:val="es-ES"/>
        </w:rPr>
      </w:pPr>
      <w:r>
        <w:rPr>
          <w:rFonts w:ascii="Arial" w:hAnsi="Arial" w:cs="Arial"/>
          <w:sz w:val="18"/>
          <w:szCs w:val="18"/>
          <w:lang w:val="es-ES"/>
        </w:rPr>
        <w:t xml:space="preserve">Visita de Nazaret (Iglesia de la Anunciación, Carpintería de San José y Fuente de la Virgen). Continuación al Monte del Precipicio y visita de Cana de Galilea; por la tarde salida hacia Jerusalén por el Valle del Río Jordán, bordeando el oasis de Jericó, con panorámica del Monte de la Tentación y del Mar Muerto. </w:t>
      </w:r>
    </w:p>
    <w:p w:rsidR="003B3453" w:rsidRDefault="003B3453" w:rsidP="003B3453">
      <w:pPr>
        <w:pStyle w:val="Prrafodelista"/>
        <w:numPr>
          <w:ilvl w:val="0"/>
          <w:numId w:val="3"/>
        </w:numPr>
        <w:spacing w:after="0" w:line="240" w:lineRule="auto"/>
        <w:jc w:val="both"/>
        <w:rPr>
          <w:rFonts w:ascii="Arial" w:eastAsia="Times New Roman" w:hAnsi="Arial" w:cs="Arial"/>
          <w:b/>
          <w:bCs/>
          <w:sz w:val="18"/>
          <w:szCs w:val="18"/>
        </w:rPr>
      </w:pPr>
      <w:r>
        <w:rPr>
          <w:rFonts w:ascii="Arial" w:hAnsi="Arial" w:cs="Arial"/>
          <w:b/>
          <w:bCs/>
          <w:sz w:val="18"/>
          <w:szCs w:val="18"/>
        </w:rPr>
        <w:t>Cena en el hotel y Alojamiento.</w:t>
      </w:r>
    </w:p>
    <w:p w:rsidR="003B3453" w:rsidRDefault="003B3453" w:rsidP="003B3453">
      <w:pPr>
        <w:spacing w:after="0" w:line="240" w:lineRule="auto"/>
        <w:jc w:val="both"/>
        <w:rPr>
          <w:rFonts w:ascii="Arial" w:eastAsia="Times New Roman" w:hAnsi="Arial" w:cs="Arial"/>
          <w:b/>
          <w:bCs/>
          <w:sz w:val="18"/>
          <w:szCs w:val="18"/>
        </w:rPr>
      </w:pPr>
    </w:p>
    <w:p w:rsidR="003B3453" w:rsidRDefault="003B3453" w:rsidP="003B3453">
      <w:pPr>
        <w:shd w:val="clear" w:color="auto" w:fill="D9D9D9"/>
        <w:spacing w:after="0"/>
        <w:jc w:val="both"/>
        <w:outlineLvl w:val="3"/>
        <w:rPr>
          <w:rFonts w:ascii="Arial" w:eastAsia="Calibri" w:hAnsi="Arial" w:cs="Arial"/>
          <w:b/>
          <w:bCs/>
          <w:sz w:val="18"/>
          <w:szCs w:val="18"/>
        </w:rPr>
      </w:pPr>
      <w:r>
        <w:rPr>
          <w:rFonts w:ascii="Arial" w:hAnsi="Arial" w:cs="Arial"/>
          <w:b/>
          <w:bCs/>
          <w:sz w:val="18"/>
          <w:szCs w:val="18"/>
        </w:rPr>
        <w:t xml:space="preserve">Día 6: (vie 05 jun) Jerusalén: Museo de Israel • </w:t>
      </w:r>
      <w:proofErr w:type="spellStart"/>
      <w:r>
        <w:rPr>
          <w:rFonts w:ascii="Arial" w:hAnsi="Arial" w:cs="Arial"/>
          <w:b/>
          <w:bCs/>
          <w:sz w:val="18"/>
          <w:szCs w:val="18"/>
        </w:rPr>
        <w:t>Ein</w:t>
      </w:r>
      <w:proofErr w:type="spellEnd"/>
      <w:r>
        <w:rPr>
          <w:rFonts w:ascii="Arial" w:hAnsi="Arial" w:cs="Arial"/>
          <w:b/>
          <w:bCs/>
          <w:sz w:val="18"/>
          <w:szCs w:val="18"/>
        </w:rPr>
        <w:t xml:space="preserve"> Karen • </w:t>
      </w:r>
      <w:proofErr w:type="spellStart"/>
      <w:r>
        <w:rPr>
          <w:rFonts w:ascii="Arial" w:hAnsi="Arial" w:cs="Arial"/>
          <w:b/>
          <w:bCs/>
          <w:sz w:val="18"/>
          <w:szCs w:val="18"/>
        </w:rPr>
        <w:t>Yad</w:t>
      </w:r>
      <w:proofErr w:type="spellEnd"/>
      <w:r>
        <w:rPr>
          <w:rFonts w:ascii="Arial" w:hAnsi="Arial" w:cs="Arial"/>
          <w:b/>
          <w:bCs/>
          <w:sz w:val="18"/>
          <w:szCs w:val="18"/>
        </w:rPr>
        <w:t xml:space="preserve"> </w:t>
      </w:r>
      <w:proofErr w:type="spellStart"/>
      <w:r>
        <w:rPr>
          <w:rFonts w:ascii="Arial" w:hAnsi="Arial" w:cs="Arial"/>
          <w:b/>
          <w:bCs/>
          <w:sz w:val="18"/>
          <w:szCs w:val="18"/>
        </w:rPr>
        <w:t>Vashem</w:t>
      </w:r>
      <w:proofErr w:type="spellEnd"/>
      <w:r>
        <w:rPr>
          <w:rFonts w:ascii="Arial" w:hAnsi="Arial" w:cs="Arial"/>
          <w:b/>
          <w:bCs/>
          <w:sz w:val="18"/>
          <w:szCs w:val="18"/>
        </w:rPr>
        <w:t xml:space="preserve"> • Belén: (Desayuno y cena)</w:t>
      </w:r>
    </w:p>
    <w:p w:rsidR="003B3453" w:rsidRDefault="003B3453" w:rsidP="003B3453">
      <w:pPr>
        <w:pStyle w:val="Prrafodelista"/>
        <w:numPr>
          <w:ilvl w:val="0"/>
          <w:numId w:val="4"/>
        </w:numPr>
        <w:spacing w:after="0"/>
        <w:jc w:val="both"/>
        <w:rPr>
          <w:rFonts w:ascii="Arial" w:hAnsi="Arial" w:cs="Arial"/>
          <w:b/>
          <w:sz w:val="18"/>
          <w:szCs w:val="18"/>
          <w:lang w:val="es-ES"/>
        </w:rPr>
      </w:pPr>
      <w:bookmarkStart w:id="7" w:name="_Hlk195700291"/>
      <w:r>
        <w:rPr>
          <w:rFonts w:ascii="Arial" w:hAnsi="Arial" w:cs="Arial"/>
          <w:b/>
          <w:sz w:val="18"/>
          <w:szCs w:val="18"/>
          <w:lang w:val="es-ES"/>
        </w:rPr>
        <w:t xml:space="preserve">Desayuno en el hotel. </w:t>
      </w:r>
    </w:p>
    <w:p w:rsidR="003B3453" w:rsidRDefault="003B3453" w:rsidP="003B3453">
      <w:pPr>
        <w:numPr>
          <w:ilvl w:val="0"/>
          <w:numId w:val="4"/>
        </w:numPr>
        <w:spacing w:after="0" w:line="240" w:lineRule="auto"/>
        <w:jc w:val="both"/>
        <w:rPr>
          <w:rFonts w:ascii="Arial" w:eastAsia="Times New Roman" w:hAnsi="Arial" w:cs="Arial"/>
          <w:sz w:val="18"/>
          <w:szCs w:val="18"/>
        </w:rPr>
      </w:pPr>
      <w:r>
        <w:rPr>
          <w:rFonts w:ascii="Arial" w:eastAsia="Times New Roman" w:hAnsi="Arial" w:cs="Arial"/>
          <w:kern w:val="2"/>
          <w:sz w:val="18"/>
          <w:szCs w:val="18"/>
          <w14:ligatures w14:val="standardContextual"/>
        </w:rPr>
        <w:t xml:space="preserve">Visita del Santuario del Libro (Manuscritos del Mar Muerto) y Maqueta de Jerusalén en tiempos de Jesús; visita de Ain Karen (Iglesia de la Natividad de San Juan Bautista) y </w:t>
      </w:r>
      <w:proofErr w:type="spellStart"/>
      <w:r>
        <w:rPr>
          <w:rFonts w:ascii="Arial" w:eastAsia="Times New Roman" w:hAnsi="Arial" w:cs="Arial"/>
          <w:kern w:val="2"/>
          <w:sz w:val="18"/>
          <w:szCs w:val="18"/>
          <w14:ligatures w14:val="standardContextual"/>
        </w:rPr>
        <w:t>Yad</w:t>
      </w:r>
      <w:proofErr w:type="spellEnd"/>
      <w:r>
        <w:rPr>
          <w:rFonts w:ascii="Arial" w:eastAsia="Times New Roman" w:hAnsi="Arial" w:cs="Arial"/>
          <w:kern w:val="2"/>
          <w:sz w:val="18"/>
          <w:szCs w:val="18"/>
          <w14:ligatures w14:val="standardContextual"/>
        </w:rPr>
        <w:t xml:space="preserve"> </w:t>
      </w:r>
      <w:proofErr w:type="spellStart"/>
      <w:r>
        <w:rPr>
          <w:rFonts w:ascii="Arial" w:eastAsia="Times New Roman" w:hAnsi="Arial" w:cs="Arial"/>
          <w:kern w:val="2"/>
          <w:sz w:val="18"/>
          <w:szCs w:val="18"/>
          <w14:ligatures w14:val="standardContextual"/>
        </w:rPr>
        <w:t>Vashem</w:t>
      </w:r>
      <w:proofErr w:type="spellEnd"/>
      <w:r>
        <w:rPr>
          <w:rFonts w:ascii="Arial" w:eastAsia="Times New Roman" w:hAnsi="Arial" w:cs="Arial"/>
          <w:kern w:val="2"/>
          <w:sz w:val="18"/>
          <w:szCs w:val="18"/>
          <w14:ligatures w14:val="standardContextual"/>
        </w:rPr>
        <w:t xml:space="preserve"> (Museo y Memorial del Holocausto). Por la tarde visita de Belén (Iglesia de la Natividad, Gruta del Pesebre, Estrella de 14 puntas, Basílica de Santa Catarina y Gruta de San Jerónimo). Regreso al hotel.</w:t>
      </w:r>
    </w:p>
    <w:p w:rsidR="003B3453" w:rsidRDefault="003B3453" w:rsidP="003B3453">
      <w:pPr>
        <w:numPr>
          <w:ilvl w:val="0"/>
          <w:numId w:val="4"/>
        </w:numPr>
        <w:spacing w:after="0" w:line="240" w:lineRule="auto"/>
        <w:jc w:val="both"/>
        <w:rPr>
          <w:rFonts w:ascii="Arial" w:eastAsia="Times New Roman" w:hAnsi="Arial" w:cs="Arial"/>
          <w:sz w:val="18"/>
          <w:szCs w:val="18"/>
        </w:rPr>
      </w:pPr>
      <w:r>
        <w:rPr>
          <w:rFonts w:ascii="Arial" w:hAnsi="Arial" w:cs="Arial"/>
          <w:b/>
          <w:bCs/>
          <w:sz w:val="18"/>
          <w:szCs w:val="18"/>
        </w:rPr>
        <w:t>Cena en el hotel y Alojamiento.</w:t>
      </w:r>
      <w:bookmarkEnd w:id="7"/>
    </w:p>
    <w:p w:rsidR="003B3453" w:rsidRDefault="003B3453" w:rsidP="003B3453">
      <w:pPr>
        <w:spacing w:after="0" w:line="240" w:lineRule="auto"/>
        <w:jc w:val="both"/>
        <w:rPr>
          <w:rFonts w:ascii="Arial" w:eastAsia="Times New Roman" w:hAnsi="Arial" w:cs="Arial"/>
          <w:sz w:val="18"/>
          <w:szCs w:val="18"/>
        </w:rPr>
      </w:pPr>
    </w:p>
    <w:p w:rsidR="003B3453" w:rsidRDefault="003B3453" w:rsidP="003B3453">
      <w:pPr>
        <w:shd w:val="clear" w:color="auto" w:fill="D9D9D9"/>
        <w:spacing w:after="0"/>
        <w:jc w:val="both"/>
        <w:outlineLvl w:val="3"/>
        <w:rPr>
          <w:rFonts w:ascii="Arial" w:eastAsia="Calibri" w:hAnsi="Arial" w:cs="Arial"/>
          <w:bCs/>
          <w:sz w:val="18"/>
          <w:szCs w:val="18"/>
          <w:lang w:val="es-ES"/>
        </w:rPr>
      </w:pPr>
      <w:r>
        <w:rPr>
          <w:rFonts w:ascii="Arial" w:hAnsi="Arial" w:cs="Arial"/>
          <w:b/>
          <w:bCs/>
          <w:sz w:val="18"/>
          <w:szCs w:val="18"/>
        </w:rPr>
        <w:t>Día 7: (</w:t>
      </w:r>
      <w:proofErr w:type="spellStart"/>
      <w:r>
        <w:rPr>
          <w:rFonts w:ascii="Arial" w:hAnsi="Arial" w:cs="Arial"/>
          <w:b/>
          <w:bCs/>
          <w:sz w:val="18"/>
          <w:szCs w:val="18"/>
        </w:rPr>
        <w:t>sab</w:t>
      </w:r>
      <w:proofErr w:type="spellEnd"/>
      <w:r>
        <w:rPr>
          <w:rFonts w:ascii="Arial" w:hAnsi="Arial" w:cs="Arial"/>
          <w:b/>
          <w:bCs/>
          <w:sz w:val="18"/>
          <w:szCs w:val="18"/>
        </w:rPr>
        <w:t xml:space="preserve"> 06 jun) Jerusalén Antigua:  Muro de los Lamentos • Vía Dolorosa • Santo Sepulcro • Monte de los Olivos • Monte Sion: (Desayuno y cena) </w:t>
      </w:r>
      <w:r>
        <w:rPr>
          <w:rFonts w:ascii="Arial" w:hAnsi="Arial" w:cs="Arial"/>
          <w:bCs/>
          <w:sz w:val="18"/>
          <w:szCs w:val="18"/>
          <w:lang w:val="es-ES"/>
        </w:rPr>
        <w:t xml:space="preserve"> </w:t>
      </w:r>
    </w:p>
    <w:p w:rsidR="003B3453" w:rsidRDefault="003B3453" w:rsidP="003B3453">
      <w:pPr>
        <w:pStyle w:val="Prrafodelista"/>
        <w:numPr>
          <w:ilvl w:val="0"/>
          <w:numId w:val="5"/>
        </w:numPr>
        <w:spacing w:after="0" w:line="240" w:lineRule="auto"/>
        <w:jc w:val="both"/>
        <w:textAlignment w:val="baseline"/>
        <w:rPr>
          <w:rFonts w:ascii="Arial" w:hAnsi="Arial" w:cs="Arial"/>
          <w:sz w:val="18"/>
          <w:szCs w:val="18"/>
        </w:rPr>
      </w:pPr>
      <w:r>
        <w:rPr>
          <w:rFonts w:ascii="Arial" w:hAnsi="Arial" w:cs="Arial"/>
          <w:b/>
          <w:bCs/>
          <w:sz w:val="18"/>
          <w:szCs w:val="18"/>
        </w:rPr>
        <w:t xml:space="preserve">Desayuno en el hotel. </w:t>
      </w:r>
    </w:p>
    <w:p w:rsidR="003B3453" w:rsidRDefault="003B3453" w:rsidP="003B3453">
      <w:pPr>
        <w:pStyle w:val="Prrafodelista"/>
        <w:numPr>
          <w:ilvl w:val="0"/>
          <w:numId w:val="6"/>
        </w:numPr>
        <w:spacing w:after="0"/>
        <w:jc w:val="both"/>
        <w:rPr>
          <w:rFonts w:ascii="Arial" w:hAnsi="Arial" w:cs="Arial"/>
          <w:b/>
          <w:bCs/>
          <w:sz w:val="18"/>
          <w:szCs w:val="18"/>
        </w:rPr>
      </w:pPr>
      <w:r>
        <w:rPr>
          <w:rFonts w:ascii="Arial" w:eastAsia="Times New Roman" w:hAnsi="Arial" w:cs="Arial"/>
          <w:sz w:val="18"/>
          <w:szCs w:val="18"/>
        </w:rPr>
        <w:t>Visita de la Ciudad Antigua y el Muro de las Lamentaciones; recorrido a pie por la Vía Dolorosa hasta el Gólgota y el Santo Sepulcro. Visita del Monte Sion (Tumba del Rey David, Cenáculo y Abadía de la Dormición) y del Monte de los Olivos (vista panorámica), Jardín de Getsemaní y Basílica de la Agonía.</w:t>
      </w:r>
    </w:p>
    <w:p w:rsidR="003B3453" w:rsidRDefault="003B3453" w:rsidP="003B3453">
      <w:pPr>
        <w:pStyle w:val="Prrafodelista"/>
        <w:numPr>
          <w:ilvl w:val="0"/>
          <w:numId w:val="6"/>
        </w:numPr>
        <w:spacing w:after="0"/>
        <w:jc w:val="both"/>
        <w:rPr>
          <w:rFonts w:ascii="Arial" w:hAnsi="Arial" w:cs="Arial"/>
          <w:b/>
          <w:bCs/>
          <w:sz w:val="18"/>
          <w:szCs w:val="18"/>
        </w:rPr>
      </w:pPr>
      <w:r>
        <w:rPr>
          <w:rFonts w:ascii="Arial" w:hAnsi="Arial" w:cs="Arial"/>
          <w:b/>
          <w:bCs/>
          <w:sz w:val="18"/>
          <w:szCs w:val="18"/>
        </w:rPr>
        <w:t>Cena en el hotel y Alojamiento.</w:t>
      </w:r>
    </w:p>
    <w:p w:rsidR="003B3453" w:rsidRDefault="003B3453" w:rsidP="003B3453">
      <w:pPr>
        <w:spacing w:after="0"/>
        <w:jc w:val="both"/>
        <w:rPr>
          <w:rFonts w:ascii="Arial" w:hAnsi="Arial" w:cs="Arial"/>
          <w:b/>
          <w:bCs/>
          <w:sz w:val="18"/>
          <w:szCs w:val="18"/>
        </w:rPr>
      </w:pPr>
    </w:p>
    <w:p w:rsidR="003B3453" w:rsidRDefault="003B3453" w:rsidP="003B3453">
      <w:pPr>
        <w:shd w:val="clear" w:color="auto" w:fill="D9D9D9"/>
        <w:spacing w:after="0"/>
        <w:jc w:val="both"/>
        <w:outlineLvl w:val="3"/>
        <w:rPr>
          <w:rFonts w:ascii="Arial" w:hAnsi="Arial" w:cs="Arial"/>
          <w:bCs/>
          <w:sz w:val="18"/>
          <w:szCs w:val="18"/>
          <w:lang w:val="es-ES"/>
        </w:rPr>
      </w:pPr>
      <w:r>
        <w:rPr>
          <w:rFonts w:ascii="Arial" w:hAnsi="Arial" w:cs="Arial"/>
          <w:b/>
          <w:bCs/>
          <w:sz w:val="18"/>
          <w:szCs w:val="18"/>
        </w:rPr>
        <w:t>Día 8: (</w:t>
      </w:r>
      <w:proofErr w:type="spellStart"/>
      <w:r>
        <w:rPr>
          <w:rFonts w:ascii="Arial" w:hAnsi="Arial" w:cs="Arial"/>
          <w:b/>
          <w:bCs/>
          <w:sz w:val="18"/>
          <w:szCs w:val="18"/>
        </w:rPr>
        <w:t>dom</w:t>
      </w:r>
      <w:proofErr w:type="spellEnd"/>
      <w:r>
        <w:rPr>
          <w:rFonts w:ascii="Arial" w:hAnsi="Arial" w:cs="Arial"/>
          <w:b/>
          <w:bCs/>
          <w:sz w:val="18"/>
          <w:szCs w:val="18"/>
        </w:rPr>
        <w:t xml:space="preserve"> 07 jun) Jerusalén: Masada y Mar Muerto (Desayuno y cena) </w:t>
      </w:r>
      <w:r>
        <w:rPr>
          <w:rFonts w:ascii="Arial" w:hAnsi="Arial" w:cs="Arial"/>
          <w:bCs/>
          <w:sz w:val="18"/>
          <w:szCs w:val="18"/>
          <w:lang w:val="es-ES"/>
        </w:rPr>
        <w:t xml:space="preserve"> </w:t>
      </w:r>
    </w:p>
    <w:p w:rsidR="003B3453" w:rsidRDefault="003B3453" w:rsidP="003B3453">
      <w:pPr>
        <w:pStyle w:val="Prrafodelista"/>
        <w:numPr>
          <w:ilvl w:val="0"/>
          <w:numId w:val="5"/>
        </w:numPr>
        <w:spacing w:after="0" w:line="240" w:lineRule="auto"/>
        <w:jc w:val="both"/>
        <w:textAlignment w:val="baseline"/>
        <w:rPr>
          <w:rFonts w:ascii="Arial" w:hAnsi="Arial" w:cs="Arial"/>
          <w:sz w:val="18"/>
          <w:szCs w:val="18"/>
        </w:rPr>
      </w:pPr>
      <w:r>
        <w:rPr>
          <w:rFonts w:ascii="Arial" w:hAnsi="Arial" w:cs="Arial"/>
          <w:b/>
          <w:bCs/>
          <w:sz w:val="18"/>
          <w:szCs w:val="18"/>
        </w:rPr>
        <w:t xml:space="preserve">Desayuno en el hotel. </w:t>
      </w:r>
    </w:p>
    <w:p w:rsidR="003B3453" w:rsidRDefault="003B3453" w:rsidP="003B3453">
      <w:pPr>
        <w:pStyle w:val="Prrafodelista"/>
        <w:numPr>
          <w:ilvl w:val="0"/>
          <w:numId w:val="6"/>
        </w:numPr>
        <w:spacing w:after="0"/>
        <w:jc w:val="both"/>
        <w:rPr>
          <w:rFonts w:ascii="Arial" w:eastAsia="Times New Roman" w:hAnsi="Arial" w:cs="Arial"/>
          <w:sz w:val="18"/>
          <w:szCs w:val="18"/>
        </w:rPr>
      </w:pPr>
      <w:r>
        <w:rPr>
          <w:rFonts w:ascii="Arial" w:eastAsia="Times New Roman" w:hAnsi="Arial" w:cs="Arial"/>
          <w:sz w:val="18"/>
          <w:szCs w:val="18"/>
        </w:rPr>
        <w:t>visita a Masada y Mar Muerto (ascenso en teleférico a Masada, visita de ruinas y palacio de Herodes; tiempo libre en el Mar Muerto). Regreso a Jerusalén.</w:t>
      </w:r>
    </w:p>
    <w:p w:rsidR="003B3453" w:rsidRDefault="003B3453" w:rsidP="003B3453">
      <w:pPr>
        <w:pStyle w:val="Prrafodelista"/>
        <w:numPr>
          <w:ilvl w:val="0"/>
          <w:numId w:val="5"/>
        </w:numPr>
        <w:spacing w:after="0"/>
        <w:jc w:val="both"/>
        <w:rPr>
          <w:rFonts w:ascii="Arial" w:eastAsia="Times New Roman" w:hAnsi="Arial" w:cs="Arial"/>
          <w:sz w:val="18"/>
          <w:szCs w:val="18"/>
        </w:rPr>
      </w:pPr>
      <w:r>
        <w:rPr>
          <w:rFonts w:ascii="Arial" w:hAnsi="Arial" w:cs="Arial"/>
          <w:b/>
          <w:bCs/>
          <w:sz w:val="18"/>
          <w:szCs w:val="18"/>
        </w:rPr>
        <w:t>Cena en el hotel y Alojamiento.</w:t>
      </w:r>
    </w:p>
    <w:p w:rsidR="003B3453" w:rsidRDefault="003B3453" w:rsidP="003B3453">
      <w:pPr>
        <w:pStyle w:val="Prrafodelista"/>
        <w:spacing w:after="0"/>
        <w:ind w:left="360"/>
        <w:jc w:val="both"/>
        <w:rPr>
          <w:rFonts w:ascii="Arial" w:eastAsia="Times New Roman" w:hAnsi="Arial" w:cs="Arial"/>
          <w:sz w:val="18"/>
          <w:szCs w:val="18"/>
        </w:rPr>
      </w:pPr>
    </w:p>
    <w:p w:rsidR="003B3453" w:rsidRDefault="003B3453" w:rsidP="003B3453">
      <w:pPr>
        <w:shd w:val="clear" w:color="auto" w:fill="D9D9D9"/>
        <w:spacing w:after="0"/>
        <w:jc w:val="both"/>
        <w:outlineLvl w:val="3"/>
        <w:rPr>
          <w:rFonts w:ascii="Arial" w:eastAsia="Calibri" w:hAnsi="Arial" w:cs="Arial"/>
          <w:b/>
          <w:bCs/>
          <w:sz w:val="18"/>
          <w:szCs w:val="18"/>
        </w:rPr>
      </w:pPr>
      <w:r>
        <w:rPr>
          <w:rFonts w:ascii="Arial" w:hAnsi="Arial" w:cs="Arial"/>
          <w:b/>
          <w:bCs/>
          <w:sz w:val="18"/>
          <w:szCs w:val="18"/>
        </w:rPr>
        <w:t>Día 9: (lun 08 jun) Jerusalén Moderna: visita de ciudad (Desayuno y cena)</w:t>
      </w:r>
    </w:p>
    <w:p w:rsidR="003B3453" w:rsidRDefault="003B3453" w:rsidP="003B3453">
      <w:pPr>
        <w:pStyle w:val="Prrafodelista"/>
        <w:numPr>
          <w:ilvl w:val="0"/>
          <w:numId w:val="7"/>
        </w:numPr>
        <w:spacing w:after="0"/>
        <w:jc w:val="both"/>
        <w:rPr>
          <w:rFonts w:ascii="Arial" w:hAnsi="Arial" w:cs="Arial"/>
          <w:b/>
          <w:bCs/>
          <w:sz w:val="18"/>
          <w:szCs w:val="18"/>
        </w:rPr>
      </w:pPr>
      <w:bookmarkStart w:id="8" w:name="_Hlk195306802"/>
      <w:r>
        <w:rPr>
          <w:rFonts w:ascii="Arial" w:hAnsi="Arial" w:cs="Arial"/>
          <w:b/>
          <w:bCs/>
          <w:sz w:val="18"/>
          <w:szCs w:val="18"/>
        </w:rPr>
        <w:t xml:space="preserve">Desayuno en el hotel. </w:t>
      </w:r>
    </w:p>
    <w:bookmarkEnd w:id="8"/>
    <w:p w:rsidR="003B3453" w:rsidRDefault="003B3453" w:rsidP="003B3453">
      <w:pPr>
        <w:pStyle w:val="Prrafodelista"/>
        <w:numPr>
          <w:ilvl w:val="0"/>
          <w:numId w:val="7"/>
        </w:numPr>
        <w:spacing w:after="0"/>
        <w:jc w:val="both"/>
        <w:rPr>
          <w:rFonts w:ascii="Arial" w:hAnsi="Arial" w:cs="Arial"/>
          <w:sz w:val="18"/>
          <w:szCs w:val="18"/>
        </w:rPr>
      </w:pPr>
      <w:r>
        <w:rPr>
          <w:rFonts w:ascii="Arial" w:hAnsi="Arial" w:cs="Arial"/>
          <w:sz w:val="18"/>
          <w:szCs w:val="18"/>
        </w:rPr>
        <w:t xml:space="preserve">Visita de la Jerusalén Moderna y Belén; visita de los primeros barrios construidos fuera de las murallas y el centro moderno de la ciudad (el molino de </w:t>
      </w:r>
      <w:proofErr w:type="spellStart"/>
      <w:r>
        <w:rPr>
          <w:rFonts w:ascii="Arial" w:hAnsi="Arial" w:cs="Arial"/>
          <w:sz w:val="18"/>
          <w:szCs w:val="18"/>
        </w:rPr>
        <w:t>Montefiore</w:t>
      </w:r>
      <w:proofErr w:type="spellEnd"/>
      <w:r>
        <w:rPr>
          <w:rFonts w:ascii="Arial" w:hAnsi="Arial" w:cs="Arial"/>
          <w:sz w:val="18"/>
          <w:szCs w:val="18"/>
        </w:rPr>
        <w:t xml:space="preserve">, la primera estación de tren que </w:t>
      </w:r>
      <w:proofErr w:type="spellStart"/>
      <w:r>
        <w:rPr>
          <w:rFonts w:ascii="Arial" w:hAnsi="Arial" w:cs="Arial"/>
          <w:sz w:val="18"/>
          <w:szCs w:val="18"/>
        </w:rPr>
        <w:t>unia</w:t>
      </w:r>
      <w:proofErr w:type="spellEnd"/>
      <w:r>
        <w:rPr>
          <w:rFonts w:ascii="Arial" w:hAnsi="Arial" w:cs="Arial"/>
          <w:sz w:val="18"/>
          <w:szCs w:val="18"/>
        </w:rPr>
        <w:t xml:space="preserve"> Yafo y </w:t>
      </w:r>
      <w:proofErr w:type="spellStart"/>
      <w:r>
        <w:rPr>
          <w:rFonts w:ascii="Arial" w:hAnsi="Arial" w:cs="Arial"/>
          <w:sz w:val="18"/>
          <w:szCs w:val="18"/>
        </w:rPr>
        <w:t>Jerusalem</w:t>
      </w:r>
      <w:proofErr w:type="spellEnd"/>
      <w:r>
        <w:rPr>
          <w:rFonts w:ascii="Arial" w:hAnsi="Arial" w:cs="Arial"/>
          <w:sz w:val="18"/>
          <w:szCs w:val="18"/>
        </w:rPr>
        <w:t xml:space="preserve"> y el mercado </w:t>
      </w:r>
      <w:proofErr w:type="spellStart"/>
      <w:r>
        <w:rPr>
          <w:rFonts w:ascii="Arial" w:hAnsi="Arial" w:cs="Arial"/>
          <w:sz w:val="18"/>
          <w:szCs w:val="18"/>
        </w:rPr>
        <w:t>mas</w:t>
      </w:r>
      <w:proofErr w:type="spellEnd"/>
      <w:r>
        <w:rPr>
          <w:rFonts w:ascii="Arial" w:hAnsi="Arial" w:cs="Arial"/>
          <w:sz w:val="18"/>
          <w:szCs w:val="18"/>
        </w:rPr>
        <w:t xml:space="preserve"> </w:t>
      </w:r>
      <w:proofErr w:type="gramStart"/>
      <w:r>
        <w:rPr>
          <w:rFonts w:ascii="Arial" w:hAnsi="Arial" w:cs="Arial"/>
          <w:sz w:val="18"/>
          <w:szCs w:val="18"/>
        </w:rPr>
        <w:t xml:space="preserve">grande  </w:t>
      </w:r>
      <w:proofErr w:type="spellStart"/>
      <w:r>
        <w:rPr>
          <w:rFonts w:ascii="Arial" w:hAnsi="Arial" w:cs="Arial"/>
          <w:sz w:val="18"/>
          <w:szCs w:val="18"/>
        </w:rPr>
        <w:t>Mahane</w:t>
      </w:r>
      <w:proofErr w:type="spellEnd"/>
      <w:proofErr w:type="gramEnd"/>
      <w:r>
        <w:rPr>
          <w:rFonts w:ascii="Arial" w:hAnsi="Arial" w:cs="Arial"/>
          <w:sz w:val="18"/>
          <w:szCs w:val="18"/>
        </w:rPr>
        <w:t xml:space="preserve"> </w:t>
      </w:r>
      <w:proofErr w:type="spellStart"/>
      <w:r>
        <w:rPr>
          <w:rFonts w:ascii="Arial" w:hAnsi="Arial" w:cs="Arial"/>
          <w:sz w:val="18"/>
          <w:szCs w:val="18"/>
        </w:rPr>
        <w:t>Yehuda</w:t>
      </w:r>
      <w:proofErr w:type="spellEnd"/>
      <w:r>
        <w:rPr>
          <w:rFonts w:ascii="Arial" w:hAnsi="Arial" w:cs="Arial"/>
          <w:sz w:val="18"/>
          <w:szCs w:val="18"/>
        </w:rPr>
        <w:t>).</w:t>
      </w:r>
    </w:p>
    <w:p w:rsidR="003B3453" w:rsidRDefault="003B3453" w:rsidP="003B3453">
      <w:pPr>
        <w:pStyle w:val="Prrafodelista"/>
        <w:numPr>
          <w:ilvl w:val="0"/>
          <w:numId w:val="7"/>
        </w:numPr>
        <w:spacing w:after="0"/>
        <w:jc w:val="both"/>
        <w:rPr>
          <w:rFonts w:ascii="Arial" w:hAnsi="Arial" w:cs="Arial"/>
          <w:b/>
          <w:bCs/>
          <w:sz w:val="18"/>
          <w:szCs w:val="18"/>
        </w:rPr>
      </w:pPr>
      <w:r>
        <w:rPr>
          <w:rFonts w:ascii="Arial" w:hAnsi="Arial" w:cs="Arial"/>
          <w:b/>
          <w:bCs/>
          <w:sz w:val="18"/>
          <w:szCs w:val="18"/>
        </w:rPr>
        <w:t>Cena en el hotel y Alojamiento.</w:t>
      </w:r>
    </w:p>
    <w:p w:rsidR="003B3453" w:rsidRDefault="003B3453" w:rsidP="003B3453">
      <w:pPr>
        <w:pStyle w:val="Prrafodelista"/>
        <w:spacing w:after="0"/>
        <w:ind w:left="360"/>
        <w:jc w:val="both"/>
        <w:rPr>
          <w:rFonts w:ascii="Arial" w:hAnsi="Arial" w:cs="Arial"/>
          <w:b/>
          <w:bCs/>
          <w:sz w:val="18"/>
          <w:szCs w:val="18"/>
        </w:rPr>
      </w:pPr>
    </w:p>
    <w:p w:rsidR="003B3453" w:rsidRDefault="003B3453" w:rsidP="003B3453">
      <w:pPr>
        <w:shd w:val="clear" w:color="auto" w:fill="D9D9D9"/>
        <w:spacing w:after="0"/>
        <w:outlineLvl w:val="3"/>
        <w:rPr>
          <w:rFonts w:ascii="Arial" w:hAnsi="Arial" w:cs="Arial"/>
          <w:sz w:val="18"/>
          <w:szCs w:val="18"/>
        </w:rPr>
      </w:pPr>
      <w:r>
        <w:rPr>
          <w:rFonts w:ascii="Arial" w:hAnsi="Arial" w:cs="Arial"/>
          <w:b/>
          <w:bCs/>
          <w:sz w:val="18"/>
          <w:szCs w:val="18"/>
        </w:rPr>
        <w:t>Día 10:</w:t>
      </w:r>
      <w:r>
        <w:rPr>
          <w:rFonts w:ascii="Arial" w:eastAsia="MS Mincho" w:hAnsi="Arial" w:cs="Arial"/>
          <w:b/>
          <w:bCs/>
          <w:sz w:val="18"/>
          <w:szCs w:val="18"/>
        </w:rPr>
        <w:t xml:space="preserve"> (mar 09 jun) </w:t>
      </w:r>
      <w:r>
        <w:rPr>
          <w:rFonts w:ascii="Arial" w:hAnsi="Arial" w:cs="Arial"/>
          <w:b/>
          <w:bCs/>
          <w:sz w:val="18"/>
          <w:szCs w:val="18"/>
        </w:rPr>
        <w:t xml:space="preserve">Regreso a </w:t>
      </w:r>
      <w:r>
        <w:rPr>
          <w:rFonts w:ascii="Arial" w:hAnsi="Arial" w:cs="Arial"/>
          <w:b/>
          <w:bCs/>
          <w:sz w:val="18"/>
          <w:szCs w:val="18"/>
        </w:rPr>
        <w:t>CDMX</w:t>
      </w:r>
      <w:r>
        <w:rPr>
          <w:rFonts w:ascii="Arial" w:hAnsi="Arial" w:cs="Arial"/>
          <w:b/>
          <w:bCs/>
          <w:sz w:val="18"/>
          <w:szCs w:val="18"/>
        </w:rPr>
        <w:t xml:space="preserve"> – (Desayuno)</w:t>
      </w:r>
      <w:r>
        <w:rPr>
          <w:rFonts w:ascii="Arial" w:hAnsi="Arial" w:cs="Arial"/>
          <w:sz w:val="18"/>
          <w:szCs w:val="18"/>
        </w:rPr>
        <w:t xml:space="preserve"> </w:t>
      </w:r>
    </w:p>
    <w:p w:rsidR="003B3453" w:rsidRDefault="003B3453" w:rsidP="003B3453">
      <w:pPr>
        <w:pStyle w:val="Prrafodelista"/>
        <w:numPr>
          <w:ilvl w:val="0"/>
          <w:numId w:val="8"/>
        </w:numPr>
        <w:spacing w:after="0" w:line="240" w:lineRule="auto"/>
        <w:rPr>
          <w:rFonts w:ascii="Arial" w:hAnsi="Arial" w:cs="Arial"/>
          <w:b/>
          <w:bCs/>
          <w:sz w:val="18"/>
          <w:szCs w:val="18"/>
        </w:rPr>
      </w:pPr>
      <w:r>
        <w:rPr>
          <w:rFonts w:ascii="Arial" w:hAnsi="Arial" w:cs="Arial"/>
          <w:b/>
          <w:bCs/>
          <w:sz w:val="18"/>
          <w:szCs w:val="18"/>
        </w:rPr>
        <w:t>Desayuno en el hotel.</w:t>
      </w:r>
    </w:p>
    <w:p w:rsidR="003B3453" w:rsidRDefault="003B3453" w:rsidP="003B3453">
      <w:pPr>
        <w:pStyle w:val="Prrafodelista"/>
        <w:numPr>
          <w:ilvl w:val="0"/>
          <w:numId w:val="8"/>
        </w:numPr>
        <w:spacing w:after="0" w:line="240" w:lineRule="auto"/>
        <w:rPr>
          <w:rFonts w:ascii="Arial" w:hAnsi="Arial" w:cs="Arial"/>
          <w:b/>
          <w:bCs/>
          <w:sz w:val="18"/>
          <w:szCs w:val="18"/>
        </w:rPr>
      </w:pPr>
      <w:r>
        <w:rPr>
          <w:rFonts w:ascii="Arial" w:hAnsi="Arial" w:cs="Arial"/>
          <w:sz w:val="18"/>
          <w:szCs w:val="18"/>
        </w:rPr>
        <w:t>Traslado al aeropuerto.</w:t>
      </w:r>
    </w:p>
    <w:p w:rsidR="003B3453" w:rsidRPr="003B3453" w:rsidRDefault="003B3453" w:rsidP="003B3453">
      <w:pPr>
        <w:pStyle w:val="Prrafodelista"/>
        <w:numPr>
          <w:ilvl w:val="0"/>
          <w:numId w:val="8"/>
        </w:numPr>
        <w:spacing w:after="0"/>
        <w:rPr>
          <w:rFonts w:ascii="Arial" w:hAnsi="Arial" w:cs="Arial"/>
          <w:noProof/>
          <w:sz w:val="16"/>
          <w:szCs w:val="16"/>
        </w:rPr>
      </w:pPr>
      <w:r>
        <w:rPr>
          <w:rFonts w:ascii="Arial" w:hAnsi="Arial" w:cs="Arial"/>
          <w:sz w:val="18"/>
          <w:szCs w:val="18"/>
        </w:rPr>
        <w:t xml:space="preserve">Vuelo de regreso.                        </w:t>
      </w:r>
      <w:r>
        <w:rPr>
          <w:rFonts w:ascii="Arial" w:hAnsi="Arial" w:cs="Arial"/>
          <w:sz w:val="16"/>
          <w:szCs w:val="16"/>
        </w:rPr>
        <w:t xml:space="preserve">- </w:t>
      </w:r>
      <w:r>
        <w:rPr>
          <w:rFonts w:ascii="Arial" w:hAnsi="Arial" w:cs="Arial"/>
          <w:b/>
          <w:bCs/>
          <w:sz w:val="16"/>
          <w:szCs w:val="16"/>
        </w:rPr>
        <w:t>FIN DE NUESTROS SERVICIO –</w:t>
      </w:r>
    </w:p>
    <w:p w:rsidR="003B3453" w:rsidRDefault="003B3453" w:rsidP="003B3453">
      <w:pPr>
        <w:spacing w:after="0"/>
        <w:rPr>
          <w:rFonts w:ascii="Arial" w:hAnsi="Arial" w:cs="Arial"/>
          <w:noProof/>
          <w:sz w:val="16"/>
          <w:szCs w:val="16"/>
        </w:rPr>
      </w:pPr>
    </w:p>
    <w:p w:rsidR="003B3453" w:rsidRDefault="003B3453" w:rsidP="003B3453">
      <w:pPr>
        <w:spacing w:after="0"/>
        <w:rPr>
          <w:rFonts w:ascii="Arial" w:hAnsi="Arial" w:cs="Arial"/>
          <w:noProof/>
          <w:sz w:val="16"/>
          <w:szCs w:val="16"/>
        </w:rPr>
      </w:pPr>
    </w:p>
    <w:p w:rsidR="003B3453" w:rsidRDefault="003B3453" w:rsidP="003B3453">
      <w:pPr>
        <w:spacing w:after="0"/>
        <w:rPr>
          <w:rFonts w:ascii="Arial" w:hAnsi="Arial" w:cs="Arial"/>
          <w:noProof/>
          <w:sz w:val="16"/>
          <w:szCs w:val="16"/>
        </w:rPr>
      </w:pPr>
    </w:p>
    <w:p w:rsidR="003B3453" w:rsidRDefault="003B3453" w:rsidP="003B3453">
      <w:pPr>
        <w:spacing w:after="0"/>
        <w:rPr>
          <w:rFonts w:ascii="Arial" w:hAnsi="Arial" w:cs="Arial"/>
          <w:noProof/>
          <w:sz w:val="16"/>
          <w:szCs w:val="16"/>
        </w:rPr>
      </w:pPr>
    </w:p>
    <w:p w:rsidR="003B3453" w:rsidRPr="003B3453" w:rsidRDefault="003B3453" w:rsidP="003B3453">
      <w:pPr>
        <w:spacing w:after="0"/>
        <w:rPr>
          <w:rFonts w:ascii="Arial" w:hAnsi="Arial" w:cs="Arial"/>
          <w:noProof/>
          <w:sz w:val="16"/>
          <w:szCs w:val="16"/>
        </w:rPr>
      </w:pPr>
    </w:p>
    <w:p w:rsidR="003B3453" w:rsidRDefault="003B3453" w:rsidP="003B3453">
      <w:pPr>
        <w:spacing w:after="0"/>
        <w:rPr>
          <w:rFonts w:ascii="Arial" w:hAnsi="Arial" w:cs="Arial"/>
          <w:noProof/>
          <w:sz w:val="16"/>
          <w:szCs w:val="16"/>
        </w:rPr>
      </w:pPr>
    </w:p>
    <w:p w:rsidR="003B3453" w:rsidRDefault="003B3453" w:rsidP="003B3453">
      <w:pPr>
        <w:shd w:val="clear" w:color="auto" w:fill="D9D9D9"/>
        <w:outlineLvl w:val="3"/>
        <w:rPr>
          <w:rFonts w:ascii="Arial" w:hAnsi="Arial" w:cs="Arial"/>
          <w:noProof/>
          <w:sz w:val="16"/>
          <w:szCs w:val="16"/>
        </w:rPr>
      </w:pPr>
    </w:p>
    <w:p w:rsidR="003B3453" w:rsidRDefault="003B3453" w:rsidP="003B3453">
      <w:pPr>
        <w:shd w:val="clear" w:color="auto" w:fill="D9D9D9"/>
        <w:outlineLvl w:val="3"/>
        <w:rPr>
          <w:rFonts w:ascii="Arial" w:hAnsi="Arial" w:cs="Arial"/>
          <w:sz w:val="18"/>
          <w:szCs w:val="18"/>
        </w:rPr>
      </w:pPr>
      <w:r>
        <w:rPr>
          <w:rFonts w:ascii="Arial" w:hAnsi="Arial" w:cs="Arial"/>
          <w:b/>
          <w:bCs/>
          <w:sz w:val="18"/>
          <w:szCs w:val="18"/>
        </w:rPr>
        <w:t xml:space="preserve">SERVICIOS INCLUIDOS </w:t>
      </w:r>
    </w:p>
    <w:p w:rsidR="003B3453" w:rsidRDefault="003B3453" w:rsidP="003B3453">
      <w:pPr>
        <w:pStyle w:val="Prrafodelista"/>
        <w:spacing w:after="0"/>
        <w:rPr>
          <w:rFonts w:ascii="Arial" w:hAnsi="Arial" w:cs="Arial"/>
          <w:sz w:val="18"/>
          <w:szCs w:val="18"/>
          <w:lang w:val="es-ES_tradnl"/>
        </w:rPr>
      </w:pPr>
      <w:r>
        <w:rPr>
          <w:rFonts w:ascii="Arial" w:hAnsi="Arial" w:cs="Arial"/>
          <w:sz w:val="18"/>
          <w:szCs w:val="18"/>
          <w:lang w:val="es-ES_tradnl"/>
        </w:rPr>
        <w:t>•Tiquete Aéreo con impuestos y equipaje en Bodega 23 kg + Articulo personal 5</w:t>
      </w:r>
      <w:proofErr w:type="gramStart"/>
      <w:r>
        <w:rPr>
          <w:rFonts w:ascii="Arial" w:hAnsi="Arial" w:cs="Arial"/>
          <w:sz w:val="18"/>
          <w:szCs w:val="18"/>
          <w:lang w:val="es-ES_tradnl"/>
        </w:rPr>
        <w:t>Kg .</w:t>
      </w:r>
      <w:proofErr w:type="gramEnd"/>
    </w:p>
    <w:p w:rsidR="003B3453" w:rsidRDefault="003B3453" w:rsidP="003B3453">
      <w:pPr>
        <w:pStyle w:val="Prrafodelista"/>
        <w:rPr>
          <w:rFonts w:ascii="Arial" w:hAnsi="Arial" w:cs="Arial"/>
          <w:sz w:val="18"/>
          <w:szCs w:val="18"/>
          <w:lang w:val="es-ES_tradnl"/>
        </w:rPr>
      </w:pPr>
      <w:r>
        <w:rPr>
          <w:rFonts w:ascii="Arial" w:hAnsi="Arial" w:cs="Arial"/>
          <w:sz w:val="18"/>
          <w:szCs w:val="18"/>
          <w:lang w:val="es-ES_tradnl"/>
        </w:rPr>
        <w:t xml:space="preserve">•Traslado en servicio regular compartido, de llegada del Aeropuerto Ben </w:t>
      </w:r>
      <w:proofErr w:type="spellStart"/>
      <w:r>
        <w:rPr>
          <w:rFonts w:ascii="Arial" w:hAnsi="Arial" w:cs="Arial"/>
          <w:sz w:val="18"/>
          <w:szCs w:val="18"/>
          <w:lang w:val="es-ES_tradnl"/>
        </w:rPr>
        <w:t>Gurion</w:t>
      </w:r>
      <w:proofErr w:type="spellEnd"/>
      <w:r>
        <w:rPr>
          <w:rFonts w:ascii="Arial" w:hAnsi="Arial" w:cs="Arial"/>
          <w:sz w:val="18"/>
          <w:szCs w:val="18"/>
          <w:lang w:val="es-ES_tradnl"/>
        </w:rPr>
        <w:t xml:space="preserve"> al hotel de Tel Aviv</w:t>
      </w:r>
    </w:p>
    <w:p w:rsidR="003B3453" w:rsidRDefault="003B3453" w:rsidP="003B3453">
      <w:pPr>
        <w:pStyle w:val="Prrafodelista"/>
        <w:spacing w:after="0"/>
        <w:rPr>
          <w:rFonts w:ascii="Arial" w:hAnsi="Arial" w:cs="Arial"/>
          <w:sz w:val="18"/>
          <w:szCs w:val="18"/>
          <w:lang w:val="es-ES_tradnl"/>
        </w:rPr>
      </w:pPr>
      <w:r>
        <w:rPr>
          <w:rFonts w:ascii="Arial" w:hAnsi="Arial" w:cs="Arial"/>
          <w:sz w:val="18"/>
          <w:szCs w:val="18"/>
          <w:lang w:val="es-ES_tradnl"/>
        </w:rPr>
        <w:t xml:space="preserve">•Traslado en servicio regular compartido, de salida del hotel de Jerusalén al aeropuerto Ben </w:t>
      </w:r>
      <w:proofErr w:type="spellStart"/>
      <w:r>
        <w:rPr>
          <w:rFonts w:ascii="Arial" w:hAnsi="Arial" w:cs="Arial"/>
          <w:sz w:val="18"/>
          <w:szCs w:val="18"/>
          <w:lang w:val="es-ES_tradnl"/>
        </w:rPr>
        <w:t>Gurion</w:t>
      </w:r>
      <w:proofErr w:type="spellEnd"/>
    </w:p>
    <w:p w:rsidR="003B3453" w:rsidRDefault="003B3453" w:rsidP="003B3453">
      <w:pPr>
        <w:pStyle w:val="Prrafodelista"/>
        <w:spacing w:after="0"/>
        <w:rPr>
          <w:rFonts w:ascii="Arial" w:hAnsi="Arial" w:cs="Arial"/>
          <w:sz w:val="18"/>
          <w:szCs w:val="18"/>
          <w:lang w:val="es-ES_tradnl"/>
        </w:rPr>
      </w:pPr>
      <w:r>
        <w:rPr>
          <w:rFonts w:ascii="Arial" w:hAnsi="Arial" w:cs="Arial"/>
          <w:sz w:val="18"/>
          <w:szCs w:val="18"/>
          <w:lang w:val="es-ES_tradnl"/>
        </w:rPr>
        <w:t>•Alojamiento 09 días / 08 Noches hoteles Categoría Primera</w:t>
      </w:r>
    </w:p>
    <w:p w:rsidR="003B3453" w:rsidRDefault="003B3453" w:rsidP="003B3453">
      <w:pPr>
        <w:pStyle w:val="Prrafodelista"/>
        <w:spacing w:after="0"/>
        <w:rPr>
          <w:rFonts w:ascii="Arial" w:hAnsi="Arial" w:cs="Arial"/>
          <w:sz w:val="18"/>
          <w:szCs w:val="18"/>
          <w:lang w:val="es-ES_tradnl"/>
        </w:rPr>
      </w:pPr>
      <w:r>
        <w:rPr>
          <w:rFonts w:ascii="Arial" w:hAnsi="Arial" w:cs="Arial"/>
          <w:sz w:val="18"/>
          <w:szCs w:val="18"/>
          <w:lang w:val="es-ES_tradnl"/>
        </w:rPr>
        <w:t>•08 desayunos y 08 cenas en los hoteles</w:t>
      </w:r>
    </w:p>
    <w:p w:rsidR="003B3453" w:rsidRDefault="003B3453" w:rsidP="003B3453">
      <w:pPr>
        <w:pStyle w:val="Prrafodelista"/>
        <w:spacing w:after="0"/>
        <w:rPr>
          <w:rFonts w:ascii="Arial" w:hAnsi="Arial" w:cs="Arial"/>
          <w:sz w:val="18"/>
          <w:szCs w:val="18"/>
          <w:lang w:val="es-ES_tradnl"/>
        </w:rPr>
      </w:pPr>
      <w:r>
        <w:rPr>
          <w:rFonts w:ascii="Arial" w:hAnsi="Arial" w:cs="Arial"/>
          <w:sz w:val="18"/>
          <w:szCs w:val="18"/>
          <w:lang w:val="es-ES_tradnl"/>
        </w:rPr>
        <w:t xml:space="preserve">•Tours de acuerdo con el itinerario </w:t>
      </w:r>
    </w:p>
    <w:p w:rsidR="003B3453" w:rsidRDefault="003B3453" w:rsidP="003B3453">
      <w:pPr>
        <w:pStyle w:val="Prrafodelista"/>
        <w:spacing w:after="0"/>
        <w:rPr>
          <w:rFonts w:ascii="Arial" w:hAnsi="Arial" w:cs="Arial"/>
          <w:sz w:val="18"/>
          <w:szCs w:val="18"/>
          <w:lang w:val="es-ES_tradnl"/>
        </w:rPr>
      </w:pPr>
      <w:r>
        <w:rPr>
          <w:rFonts w:ascii="Arial" w:hAnsi="Arial" w:cs="Arial"/>
          <w:sz w:val="18"/>
          <w:szCs w:val="18"/>
          <w:lang w:val="es-ES_tradnl"/>
        </w:rPr>
        <w:t>•Autocar de lujo con aire acondicionado</w:t>
      </w:r>
    </w:p>
    <w:p w:rsidR="003B3453" w:rsidRDefault="003B3453" w:rsidP="003B3453">
      <w:pPr>
        <w:pStyle w:val="Prrafodelista"/>
        <w:spacing w:after="0"/>
        <w:rPr>
          <w:rFonts w:ascii="Arial" w:hAnsi="Arial" w:cs="Arial"/>
          <w:sz w:val="18"/>
          <w:szCs w:val="18"/>
          <w:lang w:val="es-ES_tradnl"/>
        </w:rPr>
      </w:pPr>
      <w:r>
        <w:rPr>
          <w:rFonts w:ascii="Arial" w:hAnsi="Arial" w:cs="Arial"/>
          <w:sz w:val="18"/>
          <w:szCs w:val="18"/>
          <w:lang w:val="es-ES_tradnl"/>
        </w:rPr>
        <w:t>•Todas las entradas a los sitios de visita según el itinerario</w:t>
      </w:r>
    </w:p>
    <w:p w:rsidR="003B3453" w:rsidRDefault="003B3453" w:rsidP="003B3453">
      <w:pPr>
        <w:pStyle w:val="Prrafodelista"/>
        <w:spacing w:after="0"/>
        <w:rPr>
          <w:rFonts w:ascii="Arial" w:hAnsi="Arial" w:cs="Arial"/>
          <w:sz w:val="18"/>
          <w:szCs w:val="18"/>
          <w:lang w:val="es-ES_tradnl"/>
        </w:rPr>
      </w:pPr>
      <w:r>
        <w:rPr>
          <w:rFonts w:ascii="Arial" w:hAnsi="Arial" w:cs="Arial"/>
          <w:sz w:val="18"/>
          <w:szCs w:val="18"/>
          <w:lang w:val="es-ES_tradnl"/>
        </w:rPr>
        <w:t>•Guía local de habla hispana para las visitas</w:t>
      </w:r>
    </w:p>
    <w:p w:rsidR="003B3453" w:rsidRDefault="003B3453" w:rsidP="003B3453">
      <w:pPr>
        <w:pStyle w:val="Prrafodelista"/>
        <w:spacing w:after="0"/>
        <w:rPr>
          <w:rFonts w:ascii="Arial" w:hAnsi="Arial" w:cs="Arial"/>
          <w:sz w:val="18"/>
          <w:szCs w:val="18"/>
          <w:lang w:val="es-ES_tradnl"/>
        </w:rPr>
      </w:pPr>
      <w:r>
        <w:rPr>
          <w:rFonts w:ascii="Arial" w:hAnsi="Arial" w:cs="Arial"/>
          <w:sz w:val="18"/>
          <w:szCs w:val="18"/>
          <w:lang w:val="es-ES_tradnl"/>
        </w:rPr>
        <w:t>•Tarjeta de Asistencia Médica, para personas hasta 75 años de edad</w:t>
      </w:r>
    </w:p>
    <w:p w:rsidR="003B3453" w:rsidRDefault="003B3453" w:rsidP="003B3453">
      <w:pPr>
        <w:pStyle w:val="Prrafodelista"/>
        <w:spacing w:after="0"/>
        <w:rPr>
          <w:rFonts w:ascii="Arial" w:hAnsi="Arial" w:cs="Arial"/>
          <w:sz w:val="18"/>
          <w:szCs w:val="18"/>
          <w:lang w:val="es-ES_tradnl"/>
        </w:rPr>
      </w:pPr>
      <w:r>
        <w:rPr>
          <w:rFonts w:ascii="Arial" w:hAnsi="Arial" w:cs="Arial"/>
          <w:sz w:val="18"/>
          <w:szCs w:val="18"/>
          <w:lang w:val="es-ES_tradnl"/>
        </w:rPr>
        <w:t>•Acompañamiento espiritual</w:t>
      </w:r>
      <w:r>
        <w:rPr>
          <w:rFonts w:ascii="Arial" w:hAnsi="Arial" w:cs="Arial"/>
          <w:sz w:val="18"/>
          <w:szCs w:val="18"/>
          <w:lang w:val="es-ES_tradnl"/>
        </w:rPr>
        <w:t>.</w:t>
      </w:r>
    </w:p>
    <w:p w:rsidR="003B3453" w:rsidRDefault="003B3453" w:rsidP="003B3453">
      <w:pPr>
        <w:pStyle w:val="Prrafodelista"/>
        <w:spacing w:after="0"/>
        <w:rPr>
          <w:rFonts w:ascii="Arial" w:hAnsi="Arial" w:cs="Arial"/>
          <w:sz w:val="18"/>
          <w:szCs w:val="18"/>
          <w:lang w:val="es-ES_tradnl"/>
        </w:rPr>
      </w:pPr>
    </w:p>
    <w:p w:rsidR="003B3453" w:rsidRDefault="003B3453" w:rsidP="003B3453">
      <w:pPr>
        <w:shd w:val="clear" w:color="auto" w:fill="D9D9D9"/>
        <w:outlineLvl w:val="3"/>
        <w:rPr>
          <w:rFonts w:ascii="Arial" w:hAnsi="Arial" w:cs="Arial"/>
          <w:sz w:val="18"/>
          <w:szCs w:val="18"/>
        </w:rPr>
      </w:pPr>
      <w:r>
        <w:rPr>
          <w:rFonts w:ascii="Arial" w:hAnsi="Arial" w:cs="Arial"/>
          <w:b/>
          <w:bCs/>
          <w:sz w:val="18"/>
          <w:szCs w:val="18"/>
        </w:rPr>
        <w:t xml:space="preserve">SERVICIOS NO INCLUIDOS </w:t>
      </w:r>
    </w:p>
    <w:p w:rsidR="003B3453" w:rsidRDefault="003B3453" w:rsidP="003B3453">
      <w:pPr>
        <w:pStyle w:val="Prrafodelista"/>
        <w:numPr>
          <w:ilvl w:val="0"/>
          <w:numId w:val="9"/>
        </w:numPr>
        <w:spacing w:after="0"/>
        <w:rPr>
          <w:rFonts w:ascii="Arial" w:eastAsia="Times New Roman" w:hAnsi="Arial" w:cs="Arial"/>
          <w:sz w:val="18"/>
          <w:szCs w:val="18"/>
        </w:rPr>
      </w:pPr>
      <w:r>
        <w:rPr>
          <w:rFonts w:ascii="Arial" w:eastAsia="Times New Roman" w:hAnsi="Arial" w:cs="Arial"/>
          <w:sz w:val="18"/>
          <w:szCs w:val="18"/>
        </w:rPr>
        <w:t>Comidas fuera de las arriba mencionadas</w:t>
      </w:r>
    </w:p>
    <w:p w:rsidR="003B3453" w:rsidRDefault="003B3453" w:rsidP="003B3453">
      <w:pPr>
        <w:pStyle w:val="Prrafodelista"/>
        <w:numPr>
          <w:ilvl w:val="0"/>
          <w:numId w:val="9"/>
        </w:numPr>
        <w:spacing w:after="0"/>
        <w:rPr>
          <w:rFonts w:ascii="Arial" w:eastAsia="Times New Roman" w:hAnsi="Arial" w:cs="Arial"/>
          <w:sz w:val="18"/>
          <w:szCs w:val="18"/>
        </w:rPr>
      </w:pPr>
      <w:r>
        <w:rPr>
          <w:rFonts w:ascii="Arial" w:eastAsia="Times New Roman" w:hAnsi="Arial" w:cs="Arial"/>
          <w:sz w:val="18"/>
          <w:szCs w:val="18"/>
        </w:rPr>
        <w:t>Maleteros</w:t>
      </w:r>
    </w:p>
    <w:p w:rsidR="003B3453" w:rsidRDefault="003B3453" w:rsidP="003B3453">
      <w:pPr>
        <w:pStyle w:val="Prrafodelista"/>
        <w:numPr>
          <w:ilvl w:val="0"/>
          <w:numId w:val="9"/>
        </w:numPr>
        <w:spacing w:after="0"/>
        <w:rPr>
          <w:rFonts w:ascii="Arial" w:eastAsia="Times New Roman" w:hAnsi="Arial" w:cs="Arial"/>
          <w:sz w:val="18"/>
          <w:szCs w:val="18"/>
        </w:rPr>
      </w:pPr>
      <w:r>
        <w:rPr>
          <w:rFonts w:ascii="Arial" w:eastAsia="Times New Roman" w:hAnsi="Arial" w:cs="Arial"/>
          <w:sz w:val="18"/>
          <w:szCs w:val="18"/>
        </w:rPr>
        <w:t>Gastos de índole personal</w:t>
      </w:r>
    </w:p>
    <w:p w:rsidR="003B3453" w:rsidRDefault="003B3453" w:rsidP="003B3453">
      <w:pPr>
        <w:pStyle w:val="Prrafodelista"/>
        <w:numPr>
          <w:ilvl w:val="0"/>
          <w:numId w:val="9"/>
        </w:numPr>
        <w:spacing w:after="0"/>
        <w:rPr>
          <w:rFonts w:ascii="Arial" w:eastAsia="Times New Roman" w:hAnsi="Arial" w:cs="Arial"/>
          <w:sz w:val="18"/>
          <w:szCs w:val="18"/>
        </w:rPr>
      </w:pPr>
      <w:r>
        <w:rPr>
          <w:rFonts w:ascii="Arial" w:eastAsia="Times New Roman" w:hAnsi="Arial" w:cs="Arial"/>
          <w:sz w:val="18"/>
          <w:szCs w:val="18"/>
        </w:rPr>
        <w:t xml:space="preserve">Propinas a guía correo y conductores, 60 USD por pasajero </w:t>
      </w:r>
    </w:p>
    <w:p w:rsidR="003B3453" w:rsidRDefault="003B3453" w:rsidP="003B3453">
      <w:pPr>
        <w:pStyle w:val="Prrafodelista"/>
        <w:numPr>
          <w:ilvl w:val="0"/>
          <w:numId w:val="9"/>
        </w:numPr>
        <w:spacing w:after="0"/>
        <w:rPr>
          <w:rFonts w:ascii="Arial" w:eastAsia="Times New Roman" w:hAnsi="Arial" w:cs="Arial"/>
          <w:sz w:val="18"/>
          <w:szCs w:val="18"/>
        </w:rPr>
      </w:pPr>
      <w:r>
        <w:rPr>
          <w:rFonts w:ascii="Arial" w:eastAsia="Times New Roman" w:hAnsi="Arial" w:cs="Arial"/>
          <w:sz w:val="18"/>
          <w:szCs w:val="18"/>
        </w:rPr>
        <w:t>Suplemento en la tarifa de asistencia médica, para personas mayores de 75 años</w:t>
      </w:r>
    </w:p>
    <w:p w:rsidR="003B3453" w:rsidRDefault="003B3453" w:rsidP="003B3453">
      <w:pPr>
        <w:pStyle w:val="Prrafodelista"/>
        <w:numPr>
          <w:ilvl w:val="0"/>
          <w:numId w:val="9"/>
        </w:numPr>
        <w:spacing w:after="0"/>
        <w:rPr>
          <w:rFonts w:ascii="Arial" w:eastAsia="Times New Roman" w:hAnsi="Arial" w:cs="Arial"/>
          <w:sz w:val="18"/>
          <w:szCs w:val="18"/>
        </w:rPr>
      </w:pPr>
      <w:r>
        <w:rPr>
          <w:rFonts w:ascii="Arial" w:eastAsia="Times New Roman" w:hAnsi="Arial" w:cs="Arial"/>
          <w:sz w:val="18"/>
          <w:szCs w:val="18"/>
        </w:rPr>
        <w:t>Seguro por cancelación</w:t>
      </w:r>
    </w:p>
    <w:p w:rsidR="003B3453" w:rsidRDefault="003B3453" w:rsidP="003B3453">
      <w:pPr>
        <w:pStyle w:val="Prrafodelista"/>
        <w:numPr>
          <w:ilvl w:val="0"/>
          <w:numId w:val="9"/>
        </w:numPr>
        <w:spacing w:after="0"/>
        <w:rPr>
          <w:rFonts w:ascii="Arial" w:eastAsia="Times New Roman" w:hAnsi="Arial" w:cs="Arial"/>
          <w:sz w:val="18"/>
          <w:szCs w:val="18"/>
        </w:rPr>
      </w:pPr>
      <w:r>
        <w:rPr>
          <w:rFonts w:ascii="Arial" w:eastAsia="Times New Roman" w:hAnsi="Arial" w:cs="Arial"/>
          <w:sz w:val="18"/>
          <w:szCs w:val="18"/>
        </w:rPr>
        <w:t xml:space="preserve">Exceso de equipaje </w:t>
      </w:r>
    </w:p>
    <w:p w:rsidR="003B3453" w:rsidRDefault="003B3453" w:rsidP="003B3453">
      <w:pPr>
        <w:spacing w:after="0"/>
        <w:rPr>
          <w:rFonts w:ascii="Arial" w:eastAsia="Times New Roman" w:hAnsi="Arial" w:cs="Arial"/>
          <w:sz w:val="18"/>
          <w:szCs w:val="18"/>
        </w:rPr>
      </w:pPr>
    </w:p>
    <w:p w:rsidR="003B3453" w:rsidRDefault="003B3453" w:rsidP="003B3453">
      <w:pPr>
        <w:spacing w:after="0"/>
        <w:rPr>
          <w:rFonts w:ascii="Arial" w:eastAsia="Times New Roman" w:hAnsi="Arial" w:cs="Arial"/>
          <w:sz w:val="18"/>
          <w:szCs w:val="18"/>
        </w:rPr>
      </w:pPr>
    </w:p>
    <w:tbl>
      <w:tblPr>
        <w:tblpPr w:leftFromText="141" w:rightFromText="141" w:bottomFromText="160" w:vertAnchor="text" w:horzAnchor="margin" w:tblpY="95"/>
        <w:tblW w:w="9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02"/>
        <w:gridCol w:w="4702"/>
      </w:tblGrid>
      <w:tr w:rsidR="003B3453" w:rsidTr="003B3453">
        <w:trPr>
          <w:trHeight w:val="314"/>
        </w:trPr>
        <w:tc>
          <w:tcPr>
            <w:tcW w:w="9404" w:type="dxa"/>
            <w:gridSpan w:val="2"/>
            <w:tcBorders>
              <w:top w:val="single" w:sz="4" w:space="0" w:color="auto"/>
              <w:left w:val="single" w:sz="4" w:space="0" w:color="auto"/>
              <w:bottom w:val="single" w:sz="4" w:space="0" w:color="auto"/>
              <w:right w:val="single" w:sz="4" w:space="0" w:color="auto"/>
            </w:tcBorders>
            <w:shd w:val="clear" w:color="auto" w:fill="0070C0"/>
            <w:tcMar>
              <w:top w:w="15" w:type="dxa"/>
              <w:left w:w="70" w:type="dxa"/>
              <w:bottom w:w="15" w:type="dxa"/>
              <w:right w:w="70" w:type="dxa"/>
            </w:tcMar>
            <w:vAlign w:val="center"/>
            <w:hideMark/>
          </w:tcPr>
          <w:p w:rsidR="003B3453" w:rsidRDefault="003B3453">
            <w:pPr>
              <w:spacing w:after="0" w:line="240" w:lineRule="auto"/>
              <w:jc w:val="center"/>
              <w:rPr>
                <w:rFonts w:ascii="Arial" w:eastAsia="Times New Roman" w:hAnsi="Arial" w:cs="Arial"/>
                <w:b/>
                <w:bCs/>
                <w:color w:val="FFFFFF" w:themeColor="background1"/>
                <w:sz w:val="18"/>
                <w:szCs w:val="18"/>
              </w:rPr>
            </w:pPr>
            <w:r>
              <w:rPr>
                <w:rFonts w:ascii="Arial" w:eastAsia="Times New Roman" w:hAnsi="Arial" w:cs="Arial"/>
                <w:b/>
                <w:bCs/>
                <w:color w:val="FFFFFF" w:themeColor="background1"/>
                <w:sz w:val="18"/>
                <w:szCs w:val="18"/>
              </w:rPr>
              <w:t>31 DE MAYO  2026</w:t>
            </w:r>
          </w:p>
        </w:tc>
      </w:tr>
      <w:tr w:rsidR="003B3453" w:rsidTr="003B3453">
        <w:trPr>
          <w:trHeight w:val="314"/>
        </w:trPr>
        <w:tc>
          <w:tcPr>
            <w:tcW w:w="9404" w:type="dxa"/>
            <w:gridSpan w:val="2"/>
            <w:tcBorders>
              <w:top w:val="single" w:sz="4" w:space="0" w:color="auto"/>
              <w:left w:val="single" w:sz="4" w:space="0" w:color="auto"/>
              <w:bottom w:val="single" w:sz="4" w:space="0" w:color="auto"/>
              <w:right w:val="single" w:sz="4" w:space="0" w:color="auto"/>
            </w:tcBorders>
            <w:shd w:val="clear" w:color="auto" w:fill="0070C0"/>
            <w:tcMar>
              <w:top w:w="15" w:type="dxa"/>
              <w:left w:w="70" w:type="dxa"/>
              <w:bottom w:w="15" w:type="dxa"/>
              <w:right w:w="70" w:type="dxa"/>
            </w:tcMar>
            <w:vAlign w:val="center"/>
            <w:hideMark/>
          </w:tcPr>
          <w:p w:rsidR="003B3453" w:rsidRDefault="003B3453">
            <w:pPr>
              <w:spacing w:after="0" w:line="240" w:lineRule="auto"/>
              <w:jc w:val="center"/>
              <w:rPr>
                <w:rFonts w:ascii="Arial" w:eastAsia="Times New Roman" w:hAnsi="Arial" w:cs="Arial"/>
                <w:b/>
                <w:bCs/>
                <w:color w:val="FFFFFF" w:themeColor="background1"/>
                <w:sz w:val="18"/>
                <w:szCs w:val="18"/>
              </w:rPr>
            </w:pPr>
            <w:r>
              <w:rPr>
                <w:rFonts w:ascii="Arial" w:eastAsia="Times New Roman" w:hAnsi="Arial" w:cs="Arial"/>
                <w:b/>
                <w:bCs/>
                <w:color w:val="FFFFFF" w:themeColor="background1"/>
                <w:sz w:val="18"/>
                <w:szCs w:val="18"/>
              </w:rPr>
              <w:t>PRECIOS POR PERSONA DE ACUERDO A LA ACOMODACION EN USD</w:t>
            </w:r>
          </w:p>
        </w:tc>
      </w:tr>
      <w:tr w:rsidR="003B3453" w:rsidTr="003B3453">
        <w:trPr>
          <w:trHeight w:val="466"/>
        </w:trPr>
        <w:tc>
          <w:tcPr>
            <w:tcW w:w="4702" w:type="dxa"/>
            <w:tcBorders>
              <w:top w:val="single" w:sz="4" w:space="0" w:color="auto"/>
              <w:left w:val="single" w:sz="4" w:space="0" w:color="auto"/>
              <w:bottom w:val="single" w:sz="4" w:space="0" w:color="auto"/>
              <w:right w:val="single" w:sz="4" w:space="0" w:color="auto"/>
            </w:tcBorders>
            <w:shd w:val="clear" w:color="auto" w:fill="0070C0"/>
            <w:tcMar>
              <w:top w:w="15" w:type="dxa"/>
              <w:left w:w="70" w:type="dxa"/>
              <w:bottom w:w="15" w:type="dxa"/>
              <w:right w:w="70" w:type="dxa"/>
            </w:tcMar>
            <w:vAlign w:val="center"/>
            <w:hideMark/>
          </w:tcPr>
          <w:p w:rsidR="003B3453" w:rsidRDefault="003B3453">
            <w:pPr>
              <w:spacing w:after="0" w:line="240" w:lineRule="auto"/>
              <w:jc w:val="center"/>
              <w:rPr>
                <w:rFonts w:ascii="Arial" w:eastAsia="Times New Roman" w:hAnsi="Arial" w:cs="Arial"/>
                <w:b/>
                <w:bCs/>
                <w:color w:val="FFFFFF" w:themeColor="background1"/>
                <w:sz w:val="18"/>
                <w:szCs w:val="18"/>
              </w:rPr>
            </w:pPr>
            <w:r>
              <w:rPr>
                <w:rFonts w:ascii="Arial" w:eastAsia="Times New Roman" w:hAnsi="Arial" w:cs="Arial"/>
                <w:b/>
                <w:bCs/>
                <w:color w:val="FFFFFF" w:themeColor="background1"/>
                <w:sz w:val="18"/>
                <w:szCs w:val="18"/>
              </w:rPr>
              <w:t>DOBLE</w:t>
            </w:r>
          </w:p>
        </w:tc>
        <w:tc>
          <w:tcPr>
            <w:tcW w:w="4702" w:type="dxa"/>
            <w:tcBorders>
              <w:top w:val="single" w:sz="4" w:space="0" w:color="auto"/>
              <w:left w:val="single" w:sz="4" w:space="0" w:color="auto"/>
              <w:bottom w:val="single" w:sz="4" w:space="0" w:color="auto"/>
              <w:right w:val="single" w:sz="4" w:space="0" w:color="auto"/>
            </w:tcBorders>
            <w:shd w:val="clear" w:color="auto" w:fill="0070C0"/>
            <w:tcMar>
              <w:top w:w="15" w:type="dxa"/>
              <w:left w:w="70" w:type="dxa"/>
              <w:bottom w:w="15" w:type="dxa"/>
              <w:right w:w="70" w:type="dxa"/>
            </w:tcMar>
            <w:vAlign w:val="center"/>
            <w:hideMark/>
          </w:tcPr>
          <w:p w:rsidR="003B3453" w:rsidRDefault="003B3453">
            <w:pPr>
              <w:spacing w:after="0" w:line="240" w:lineRule="auto"/>
              <w:jc w:val="center"/>
              <w:rPr>
                <w:rFonts w:ascii="Arial" w:eastAsia="Times New Roman" w:hAnsi="Arial" w:cs="Arial"/>
                <w:b/>
                <w:bCs/>
                <w:color w:val="FFFFFF" w:themeColor="background1"/>
                <w:sz w:val="18"/>
                <w:szCs w:val="18"/>
              </w:rPr>
            </w:pPr>
            <w:r>
              <w:rPr>
                <w:rFonts w:ascii="Arial" w:eastAsia="Times New Roman" w:hAnsi="Arial" w:cs="Arial"/>
                <w:b/>
                <w:bCs/>
                <w:color w:val="FFFFFF" w:themeColor="background1"/>
                <w:sz w:val="18"/>
                <w:szCs w:val="18"/>
              </w:rPr>
              <w:t>SUPLEMENTO SENCILLA</w:t>
            </w:r>
          </w:p>
        </w:tc>
      </w:tr>
      <w:tr w:rsidR="003B3453" w:rsidTr="003B3453">
        <w:trPr>
          <w:trHeight w:val="306"/>
        </w:trPr>
        <w:tc>
          <w:tcPr>
            <w:tcW w:w="4702" w:type="dxa"/>
            <w:tcBorders>
              <w:top w:val="single" w:sz="4" w:space="0" w:color="auto"/>
              <w:left w:val="single" w:sz="4" w:space="0" w:color="auto"/>
              <w:bottom w:val="single" w:sz="4" w:space="0" w:color="auto"/>
              <w:right w:val="single" w:sz="4" w:space="0" w:color="auto"/>
            </w:tcBorders>
            <w:tcMar>
              <w:top w:w="15" w:type="dxa"/>
              <w:left w:w="70" w:type="dxa"/>
              <w:bottom w:w="15" w:type="dxa"/>
              <w:right w:w="70" w:type="dxa"/>
            </w:tcMar>
            <w:vAlign w:val="center"/>
            <w:hideMark/>
          </w:tcPr>
          <w:p w:rsidR="003B3453" w:rsidRDefault="003B3453">
            <w:pPr>
              <w:spacing w:after="0" w:line="240" w:lineRule="auto"/>
              <w:jc w:val="center"/>
              <w:rPr>
                <w:rFonts w:ascii="Arial" w:eastAsia="Times New Roman" w:hAnsi="Arial" w:cs="Arial"/>
                <w:b/>
                <w:bCs/>
                <w:color w:val="000000" w:themeColor="text1"/>
                <w:sz w:val="18"/>
                <w:szCs w:val="18"/>
              </w:rPr>
            </w:pPr>
            <w:r>
              <w:rPr>
                <w:rFonts w:ascii="Arial" w:eastAsia="Times New Roman" w:hAnsi="Arial" w:cs="Arial"/>
                <w:b/>
                <w:bCs/>
                <w:color w:val="000000" w:themeColor="text1"/>
                <w:sz w:val="18"/>
                <w:szCs w:val="18"/>
              </w:rPr>
              <w:t>USD 3,950</w:t>
            </w:r>
          </w:p>
        </w:tc>
        <w:tc>
          <w:tcPr>
            <w:tcW w:w="4702" w:type="dxa"/>
            <w:tcBorders>
              <w:top w:val="single" w:sz="4" w:space="0" w:color="auto"/>
              <w:left w:val="single" w:sz="4" w:space="0" w:color="auto"/>
              <w:bottom w:val="single" w:sz="4" w:space="0" w:color="auto"/>
              <w:right w:val="single" w:sz="4" w:space="0" w:color="auto"/>
            </w:tcBorders>
            <w:tcMar>
              <w:top w:w="15" w:type="dxa"/>
              <w:left w:w="70" w:type="dxa"/>
              <w:bottom w:w="15" w:type="dxa"/>
              <w:right w:w="70" w:type="dxa"/>
            </w:tcMar>
            <w:vAlign w:val="center"/>
            <w:hideMark/>
          </w:tcPr>
          <w:p w:rsidR="003B3453" w:rsidRDefault="003B3453">
            <w:pPr>
              <w:spacing w:after="0" w:line="240" w:lineRule="auto"/>
              <w:jc w:val="center"/>
              <w:rPr>
                <w:rFonts w:ascii="Arial" w:eastAsia="Times New Roman" w:hAnsi="Arial" w:cs="Arial"/>
                <w:b/>
                <w:bCs/>
                <w:color w:val="000000" w:themeColor="text1"/>
                <w:sz w:val="18"/>
                <w:szCs w:val="18"/>
              </w:rPr>
            </w:pPr>
            <w:r>
              <w:rPr>
                <w:rFonts w:ascii="Arial" w:eastAsia="Times New Roman" w:hAnsi="Arial" w:cs="Arial"/>
                <w:b/>
                <w:bCs/>
                <w:color w:val="000000" w:themeColor="text1"/>
                <w:sz w:val="18"/>
                <w:szCs w:val="18"/>
              </w:rPr>
              <w:t>USD 975</w:t>
            </w:r>
          </w:p>
        </w:tc>
      </w:tr>
    </w:tbl>
    <w:p w:rsidR="003B3453" w:rsidRDefault="003B3453" w:rsidP="003B3453">
      <w:pPr>
        <w:tabs>
          <w:tab w:val="left" w:pos="3552"/>
        </w:tabs>
        <w:spacing w:after="0"/>
        <w:rPr>
          <w:rFonts w:ascii="Arial" w:hAnsi="Arial" w:cs="Arial"/>
          <w:b/>
          <w:bCs/>
          <w:noProof/>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9" w:name="_Hlk217045018"/>
      <w:bookmarkEnd w:id="4"/>
    </w:p>
    <w:p w:rsidR="003B3453" w:rsidRDefault="003B3453" w:rsidP="003B3453">
      <w:pPr>
        <w:tabs>
          <w:tab w:val="left" w:pos="3552"/>
        </w:tabs>
        <w:spacing w:after="0"/>
        <w:rPr>
          <w:rFonts w:ascii="Arial" w:hAnsi="Arial" w:cs="Arial"/>
          <w:b/>
          <w:bCs/>
          <w:noProof/>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W w:w="2875" w:type="pct"/>
        <w:jc w:val="center"/>
        <w:tblLook w:val="04A0" w:firstRow="1" w:lastRow="0" w:firstColumn="1" w:lastColumn="0" w:noHBand="0" w:noVBand="1"/>
      </w:tblPr>
      <w:tblGrid>
        <w:gridCol w:w="1832"/>
        <w:gridCol w:w="1225"/>
        <w:gridCol w:w="2016"/>
      </w:tblGrid>
      <w:tr w:rsidR="003B3453" w:rsidTr="003B3453">
        <w:trPr>
          <w:tblHeader/>
          <w:jc w:val="center"/>
        </w:trPr>
        <w:tc>
          <w:tcPr>
            <w:tcW w:w="0" w:type="auto"/>
            <w:gridSpan w:val="3"/>
            <w:tcBorders>
              <w:top w:val="single" w:sz="6" w:space="0" w:color="DDDDDD"/>
              <w:left w:val="single" w:sz="6" w:space="0" w:color="DDDDDD"/>
              <w:bottom w:val="single" w:sz="6" w:space="0" w:color="DDDDDD"/>
              <w:right w:val="single" w:sz="6" w:space="0" w:color="DDDDDD"/>
            </w:tcBorders>
            <w:shd w:val="clear" w:color="auto" w:fill="0070C0"/>
            <w:tcMar>
              <w:top w:w="120" w:type="dxa"/>
              <w:left w:w="120" w:type="dxa"/>
              <w:bottom w:w="120" w:type="dxa"/>
              <w:right w:w="120" w:type="dxa"/>
            </w:tcMar>
            <w:vAlign w:val="center"/>
            <w:hideMark/>
          </w:tcPr>
          <w:p w:rsidR="003B3453" w:rsidRDefault="003B3453">
            <w:pPr>
              <w:tabs>
                <w:tab w:val="left" w:pos="3552"/>
              </w:tabs>
              <w:spacing w:after="0"/>
              <w:jc w:val="center"/>
              <w:rPr>
                <w:rFonts w:ascii="Arial" w:hAnsi="Arial" w:cs="Arial"/>
                <w:b/>
                <w:bCs/>
                <w:noProof/>
                <w:color w:val="FFFFFF" w:themeColor="background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noProof/>
                <w:color w:val="FFFFFF" w:themeColor="background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HOTELES PRESVISTOS O SIMILARES</w:t>
            </w:r>
          </w:p>
        </w:tc>
      </w:tr>
      <w:tr w:rsidR="003B3453" w:rsidTr="003B3453">
        <w:trPr>
          <w:tblHeader/>
          <w:jc w:val="center"/>
        </w:trPr>
        <w:tc>
          <w:tcPr>
            <w:tcW w:w="0" w:type="auto"/>
            <w:tcBorders>
              <w:top w:val="single" w:sz="6" w:space="0" w:color="DDDDDD"/>
              <w:left w:val="single" w:sz="6" w:space="0" w:color="DDDDDD"/>
              <w:bottom w:val="single" w:sz="6" w:space="0" w:color="DDDDDD"/>
              <w:right w:val="single" w:sz="6" w:space="0" w:color="DDDDDD"/>
            </w:tcBorders>
            <w:shd w:val="clear" w:color="auto" w:fill="0070C0"/>
            <w:tcMar>
              <w:top w:w="120" w:type="dxa"/>
              <w:left w:w="120" w:type="dxa"/>
              <w:bottom w:w="120" w:type="dxa"/>
              <w:right w:w="120" w:type="dxa"/>
            </w:tcMar>
            <w:vAlign w:val="center"/>
            <w:hideMark/>
          </w:tcPr>
          <w:p w:rsidR="003B3453" w:rsidRDefault="003B3453">
            <w:pPr>
              <w:tabs>
                <w:tab w:val="left" w:pos="3552"/>
              </w:tabs>
              <w:spacing w:after="0"/>
              <w:jc w:val="center"/>
              <w:rPr>
                <w:rFonts w:ascii="Arial" w:hAnsi="Arial" w:cs="Arial"/>
                <w:b/>
                <w:bCs/>
                <w:noProof/>
                <w:color w:val="FFFFFF" w:themeColor="background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noProof/>
                <w:color w:val="FFFFFF" w:themeColor="background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Ciudad</w:t>
            </w:r>
          </w:p>
        </w:tc>
        <w:tc>
          <w:tcPr>
            <w:tcW w:w="0" w:type="auto"/>
            <w:tcBorders>
              <w:top w:val="single" w:sz="6" w:space="0" w:color="DDDDDD"/>
              <w:left w:val="single" w:sz="6" w:space="0" w:color="DDDDDD"/>
              <w:bottom w:val="single" w:sz="6" w:space="0" w:color="DDDDDD"/>
              <w:right w:val="single" w:sz="6" w:space="0" w:color="DDDDDD"/>
            </w:tcBorders>
            <w:shd w:val="clear" w:color="auto" w:fill="0070C0"/>
            <w:tcMar>
              <w:top w:w="120" w:type="dxa"/>
              <w:left w:w="120" w:type="dxa"/>
              <w:bottom w:w="120" w:type="dxa"/>
              <w:right w:w="120" w:type="dxa"/>
            </w:tcMar>
            <w:vAlign w:val="center"/>
            <w:hideMark/>
          </w:tcPr>
          <w:p w:rsidR="003B3453" w:rsidRDefault="003B3453">
            <w:pPr>
              <w:tabs>
                <w:tab w:val="left" w:pos="3552"/>
              </w:tabs>
              <w:spacing w:after="0"/>
              <w:jc w:val="center"/>
              <w:rPr>
                <w:rFonts w:ascii="Arial" w:hAnsi="Arial" w:cs="Arial"/>
                <w:b/>
                <w:bCs/>
                <w:noProof/>
                <w:color w:val="FFFFFF" w:themeColor="background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noProof/>
                <w:color w:val="FFFFFF" w:themeColor="background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Categoría</w:t>
            </w:r>
          </w:p>
        </w:tc>
        <w:tc>
          <w:tcPr>
            <w:tcW w:w="0" w:type="auto"/>
            <w:tcBorders>
              <w:top w:val="single" w:sz="6" w:space="0" w:color="DDDDDD"/>
              <w:left w:val="single" w:sz="6" w:space="0" w:color="DDDDDD"/>
              <w:bottom w:val="single" w:sz="6" w:space="0" w:color="DDDDDD"/>
              <w:right w:val="single" w:sz="6" w:space="0" w:color="DDDDDD"/>
            </w:tcBorders>
            <w:shd w:val="clear" w:color="auto" w:fill="0070C0"/>
            <w:tcMar>
              <w:top w:w="120" w:type="dxa"/>
              <w:left w:w="120" w:type="dxa"/>
              <w:bottom w:w="120" w:type="dxa"/>
              <w:right w:w="120" w:type="dxa"/>
            </w:tcMar>
            <w:vAlign w:val="center"/>
            <w:hideMark/>
          </w:tcPr>
          <w:p w:rsidR="003B3453" w:rsidRDefault="003B3453">
            <w:pPr>
              <w:tabs>
                <w:tab w:val="left" w:pos="3552"/>
              </w:tabs>
              <w:spacing w:after="0"/>
              <w:jc w:val="center"/>
              <w:rPr>
                <w:rFonts w:ascii="Arial" w:hAnsi="Arial" w:cs="Arial"/>
                <w:b/>
                <w:bCs/>
                <w:noProof/>
                <w:color w:val="FFFFFF" w:themeColor="background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noProof/>
                <w:color w:val="FFFFFF" w:themeColor="background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Hotel</w:t>
            </w:r>
          </w:p>
        </w:tc>
      </w:tr>
      <w:tr w:rsidR="003B3453" w:rsidTr="003B3453">
        <w:trPr>
          <w:jc w:val="center"/>
        </w:trPr>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rsidR="003B3453" w:rsidRDefault="003B3453">
            <w:pPr>
              <w:tabs>
                <w:tab w:val="left" w:pos="3552"/>
              </w:tabs>
              <w:spacing w:after="0"/>
              <w:jc w:val="center"/>
              <w:rPr>
                <w:rFonts w:ascii="Arial" w:hAnsi="Arial" w:cs="Arial"/>
                <w:noProof/>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noProof/>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Tel Aviv</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rsidR="003B3453" w:rsidRDefault="003B3453">
            <w:pPr>
              <w:tabs>
                <w:tab w:val="left" w:pos="3552"/>
              </w:tabs>
              <w:spacing w:after="0"/>
              <w:jc w:val="center"/>
              <w:rPr>
                <w:rFonts w:ascii="Arial" w:hAnsi="Arial" w:cs="Arial"/>
                <w:noProof/>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noProof/>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Primera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rsidR="003B3453" w:rsidRDefault="003B3453">
            <w:pPr>
              <w:tabs>
                <w:tab w:val="left" w:pos="3552"/>
              </w:tabs>
              <w:spacing w:after="0"/>
              <w:jc w:val="center"/>
              <w:rPr>
                <w:rFonts w:ascii="Arial" w:hAnsi="Arial" w:cs="Arial"/>
                <w:noProof/>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noProof/>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Leonardo Boutique</w:t>
            </w:r>
          </w:p>
        </w:tc>
      </w:tr>
      <w:tr w:rsidR="003B3453" w:rsidTr="003B3453">
        <w:trPr>
          <w:jc w:val="center"/>
        </w:trPr>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rsidR="003B3453" w:rsidRDefault="003B3453">
            <w:pPr>
              <w:tabs>
                <w:tab w:val="left" w:pos="3552"/>
              </w:tabs>
              <w:spacing w:after="0"/>
              <w:jc w:val="center"/>
              <w:rPr>
                <w:rFonts w:ascii="Arial" w:hAnsi="Arial" w:cs="Arial"/>
                <w:noProof/>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noProof/>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Tel Aviv</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rsidR="003B3453" w:rsidRDefault="003B3453">
            <w:pPr>
              <w:tabs>
                <w:tab w:val="left" w:pos="3552"/>
              </w:tabs>
              <w:spacing w:after="0"/>
              <w:jc w:val="center"/>
              <w:rPr>
                <w:rFonts w:ascii="Arial" w:hAnsi="Arial" w:cs="Arial"/>
                <w:noProof/>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noProof/>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Primera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rsidR="003B3453" w:rsidRDefault="003B3453">
            <w:pPr>
              <w:tabs>
                <w:tab w:val="left" w:pos="3552"/>
              </w:tabs>
              <w:spacing w:after="0"/>
              <w:jc w:val="center"/>
              <w:rPr>
                <w:rFonts w:ascii="Arial" w:hAnsi="Arial" w:cs="Arial"/>
                <w:noProof/>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noProof/>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Prima City</w:t>
            </w:r>
          </w:p>
        </w:tc>
      </w:tr>
      <w:tr w:rsidR="003B3453" w:rsidTr="003B3453">
        <w:trPr>
          <w:jc w:val="center"/>
        </w:trPr>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rsidR="003B3453" w:rsidRDefault="003B3453">
            <w:pPr>
              <w:tabs>
                <w:tab w:val="left" w:pos="3552"/>
              </w:tabs>
              <w:spacing w:after="0"/>
              <w:jc w:val="center"/>
              <w:rPr>
                <w:rFonts w:ascii="Arial" w:hAnsi="Arial" w:cs="Arial"/>
                <w:noProof/>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noProof/>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Jerusalén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rsidR="003B3453" w:rsidRDefault="003B3453">
            <w:pPr>
              <w:tabs>
                <w:tab w:val="left" w:pos="3552"/>
              </w:tabs>
              <w:spacing w:after="0"/>
              <w:jc w:val="center"/>
              <w:rPr>
                <w:rFonts w:ascii="Arial" w:hAnsi="Arial" w:cs="Arial"/>
                <w:noProof/>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noProof/>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Primera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rsidR="003B3453" w:rsidRDefault="003B3453">
            <w:pPr>
              <w:tabs>
                <w:tab w:val="left" w:pos="3552"/>
              </w:tabs>
              <w:spacing w:after="0"/>
              <w:jc w:val="center"/>
              <w:rPr>
                <w:rFonts w:ascii="Arial" w:hAnsi="Arial" w:cs="Arial"/>
                <w:noProof/>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noProof/>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Prima Royale</w:t>
            </w:r>
          </w:p>
        </w:tc>
      </w:tr>
      <w:tr w:rsidR="003B3453" w:rsidTr="003B3453">
        <w:trPr>
          <w:jc w:val="center"/>
        </w:trPr>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rsidR="003B3453" w:rsidRDefault="003B3453">
            <w:pPr>
              <w:tabs>
                <w:tab w:val="left" w:pos="3552"/>
              </w:tabs>
              <w:spacing w:after="0"/>
              <w:jc w:val="center"/>
              <w:rPr>
                <w:rFonts w:ascii="Arial" w:hAnsi="Arial" w:cs="Arial"/>
                <w:noProof/>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noProof/>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Jerusalén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rsidR="003B3453" w:rsidRDefault="003B3453">
            <w:pPr>
              <w:tabs>
                <w:tab w:val="left" w:pos="3552"/>
              </w:tabs>
              <w:spacing w:after="0"/>
              <w:jc w:val="center"/>
              <w:rPr>
                <w:rFonts w:ascii="Arial" w:hAnsi="Arial" w:cs="Arial"/>
                <w:noProof/>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noProof/>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Primera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rsidR="003B3453" w:rsidRDefault="003B3453">
            <w:pPr>
              <w:tabs>
                <w:tab w:val="left" w:pos="3552"/>
              </w:tabs>
              <w:spacing w:after="0"/>
              <w:jc w:val="center"/>
              <w:rPr>
                <w:rFonts w:ascii="Arial" w:hAnsi="Arial" w:cs="Arial"/>
                <w:noProof/>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noProof/>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Grand Court</w:t>
            </w:r>
          </w:p>
        </w:tc>
      </w:tr>
      <w:tr w:rsidR="003B3453" w:rsidTr="003B3453">
        <w:trPr>
          <w:jc w:val="center"/>
        </w:trPr>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rsidR="003B3453" w:rsidRDefault="003B3453">
            <w:pPr>
              <w:tabs>
                <w:tab w:val="left" w:pos="3552"/>
              </w:tabs>
              <w:spacing w:after="0"/>
              <w:jc w:val="center"/>
              <w:rPr>
                <w:rFonts w:ascii="Arial" w:hAnsi="Arial" w:cs="Arial"/>
                <w:noProof/>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noProof/>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Galilea (Nazaret)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rsidR="003B3453" w:rsidRDefault="003B3453">
            <w:pPr>
              <w:tabs>
                <w:tab w:val="left" w:pos="3552"/>
              </w:tabs>
              <w:spacing w:after="0"/>
              <w:jc w:val="center"/>
              <w:rPr>
                <w:rFonts w:ascii="Arial" w:hAnsi="Arial" w:cs="Arial"/>
                <w:noProof/>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noProof/>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Primera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rsidR="003B3453" w:rsidRDefault="003B3453">
            <w:pPr>
              <w:tabs>
                <w:tab w:val="left" w:pos="3552"/>
              </w:tabs>
              <w:spacing w:after="0"/>
              <w:jc w:val="center"/>
              <w:rPr>
                <w:rFonts w:ascii="Arial" w:hAnsi="Arial" w:cs="Arial"/>
                <w:noProof/>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noProof/>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Legacy</w:t>
            </w:r>
          </w:p>
        </w:tc>
      </w:tr>
      <w:tr w:rsidR="003B3453" w:rsidTr="003B3453">
        <w:trPr>
          <w:jc w:val="center"/>
        </w:trPr>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rsidR="003B3453" w:rsidRDefault="003B3453">
            <w:pPr>
              <w:tabs>
                <w:tab w:val="left" w:pos="3552"/>
              </w:tabs>
              <w:spacing w:after="0"/>
              <w:jc w:val="center"/>
              <w:rPr>
                <w:rFonts w:ascii="Arial" w:hAnsi="Arial" w:cs="Arial"/>
                <w:noProof/>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noProof/>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Galilea (Nazaret)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rsidR="003B3453" w:rsidRDefault="003B3453">
            <w:pPr>
              <w:tabs>
                <w:tab w:val="left" w:pos="3552"/>
              </w:tabs>
              <w:spacing w:after="0"/>
              <w:jc w:val="center"/>
              <w:rPr>
                <w:rFonts w:ascii="Arial" w:hAnsi="Arial" w:cs="Arial"/>
                <w:noProof/>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noProof/>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Primera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rsidR="003B3453" w:rsidRDefault="003B3453">
            <w:pPr>
              <w:tabs>
                <w:tab w:val="left" w:pos="3552"/>
              </w:tabs>
              <w:spacing w:after="0"/>
              <w:jc w:val="center"/>
              <w:rPr>
                <w:rFonts w:ascii="Arial" w:hAnsi="Arial" w:cs="Arial"/>
                <w:noProof/>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noProof/>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Golden Crown</w:t>
            </w:r>
          </w:p>
        </w:tc>
      </w:tr>
    </w:tbl>
    <w:p w:rsidR="003B3453" w:rsidRDefault="003B3453" w:rsidP="003B3453">
      <w:pPr>
        <w:tabs>
          <w:tab w:val="left" w:pos="3552"/>
        </w:tabs>
        <w:spacing w:after="0"/>
        <w:rPr>
          <w:rFonts w:ascii="Arial" w:hAnsi="Arial" w:cs="Arial"/>
          <w:b/>
          <w:bCs/>
          <w:noProof/>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B3453" w:rsidRDefault="003B3453" w:rsidP="003B3453">
      <w:pPr>
        <w:tabs>
          <w:tab w:val="left" w:pos="3552"/>
        </w:tabs>
        <w:spacing w:after="0"/>
        <w:rPr>
          <w:rFonts w:ascii="Arial" w:hAnsi="Arial" w:cs="Arial"/>
          <w:b/>
          <w:bCs/>
          <w:noProof/>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B3453" w:rsidRDefault="003B3453" w:rsidP="003B3453">
      <w:pPr>
        <w:tabs>
          <w:tab w:val="left" w:pos="3552"/>
        </w:tabs>
        <w:spacing w:after="0"/>
        <w:rPr>
          <w:rFonts w:ascii="Arial" w:hAnsi="Arial" w:cs="Arial"/>
          <w:b/>
          <w:bCs/>
          <w:noProof/>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B3453" w:rsidRDefault="003B3453" w:rsidP="003B3453">
      <w:pPr>
        <w:tabs>
          <w:tab w:val="left" w:pos="3552"/>
        </w:tabs>
        <w:spacing w:after="0"/>
        <w:rPr>
          <w:rFonts w:ascii="Arial" w:hAnsi="Arial" w:cs="Arial"/>
          <w:b/>
          <w:bCs/>
          <w:noProof/>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bookmarkEnd w:id="0"/>
    <w:bookmarkEnd w:id="9"/>
    <w:p w:rsidR="00B40E30" w:rsidRPr="00F934D7" w:rsidRDefault="00B40E30" w:rsidP="00B40E30">
      <w:pPr>
        <w:spacing w:before="100" w:beforeAutospacing="1" w:after="100" w:afterAutospacing="1" w:line="240" w:lineRule="auto"/>
        <w:jc w:val="both"/>
        <w:outlineLvl w:val="2"/>
        <w:rPr>
          <w:rFonts w:ascii="Century Gothic" w:eastAsia="Times New Roman" w:hAnsi="Century Gothic" w:cs="Times New Roman"/>
          <w:b/>
          <w:bCs/>
          <w:lang w:eastAsia="es-CO"/>
        </w:rPr>
      </w:pPr>
      <w:r w:rsidRPr="00F934D7">
        <w:rPr>
          <w:rFonts w:ascii="Century Gothic" w:eastAsia="Times New Roman" w:hAnsi="Century Gothic" w:cs="Times New Roman"/>
          <w:b/>
          <w:bCs/>
          <w:lang w:eastAsia="es-CO"/>
        </w:rPr>
        <w:t>CONDICIONES GENERALES</w:t>
      </w:r>
    </w:p>
    <w:p w:rsidR="00B40E30" w:rsidRPr="00F934D7" w:rsidRDefault="00B40E30" w:rsidP="00B40E30">
      <w:pPr>
        <w:numPr>
          <w:ilvl w:val="0"/>
          <w:numId w:val="15"/>
        </w:numPr>
        <w:spacing w:before="100" w:beforeAutospacing="1" w:after="100" w:afterAutospacing="1" w:line="240" w:lineRule="auto"/>
        <w:jc w:val="both"/>
        <w:rPr>
          <w:rFonts w:ascii="Century Gothic" w:eastAsia="Times New Roman" w:hAnsi="Century Gothic" w:cs="Times New Roman"/>
          <w:lang w:eastAsia="es-CO"/>
        </w:rPr>
      </w:pPr>
      <w:r w:rsidRPr="00F934D7">
        <w:rPr>
          <w:rFonts w:ascii="Century Gothic" w:eastAsia="Times New Roman" w:hAnsi="Century Gothic" w:cs="Times New Roman"/>
          <w:lang w:eastAsia="es-CO"/>
        </w:rPr>
        <w:t>Para la reserva de cupo se requiere un depósito de USD 500 o su equivalente a MXN 10,000 por persona (no son reembolsables, no endosables, no transferibles en caso de cancelación).</w:t>
      </w:r>
    </w:p>
    <w:p w:rsidR="00B40E30" w:rsidRPr="00F934D7" w:rsidRDefault="00B40E30" w:rsidP="00B40E30">
      <w:pPr>
        <w:numPr>
          <w:ilvl w:val="0"/>
          <w:numId w:val="15"/>
        </w:numPr>
        <w:spacing w:before="100" w:beforeAutospacing="1" w:after="100" w:afterAutospacing="1" w:line="240" w:lineRule="auto"/>
        <w:jc w:val="both"/>
        <w:rPr>
          <w:rFonts w:ascii="Century Gothic" w:eastAsia="Times New Roman" w:hAnsi="Century Gothic" w:cs="Times New Roman"/>
          <w:lang w:eastAsia="es-CO"/>
        </w:rPr>
      </w:pPr>
      <w:r w:rsidRPr="00F934D7">
        <w:rPr>
          <w:rFonts w:ascii="Century Gothic" w:eastAsia="Times New Roman" w:hAnsi="Century Gothic" w:cs="Times New Roman"/>
          <w:lang w:eastAsia="es-CO"/>
        </w:rPr>
        <w:t>El valor total del programa en vuelos boletos aéreos, según detalle de itinerario, deberá estar totalmente cancelado antes de la fecha de inicio del viaje según acuerdo a las fechas informadas en el programa.</w:t>
      </w:r>
    </w:p>
    <w:p w:rsidR="00B40E30" w:rsidRPr="00F934D7" w:rsidRDefault="00B40E30" w:rsidP="00B40E30">
      <w:pPr>
        <w:numPr>
          <w:ilvl w:val="0"/>
          <w:numId w:val="15"/>
        </w:numPr>
        <w:spacing w:before="100" w:beforeAutospacing="1" w:after="100" w:afterAutospacing="1" w:line="240" w:lineRule="auto"/>
        <w:jc w:val="both"/>
        <w:rPr>
          <w:rFonts w:ascii="Century Gothic" w:eastAsia="Times New Roman" w:hAnsi="Century Gothic" w:cs="Times New Roman"/>
          <w:lang w:eastAsia="es-CO"/>
        </w:rPr>
      </w:pPr>
      <w:r w:rsidRPr="00F934D7">
        <w:rPr>
          <w:rFonts w:ascii="Century Gothic" w:eastAsia="Times New Roman" w:hAnsi="Century Gothic" w:cs="Times New Roman"/>
          <w:lang w:eastAsia="es-CO"/>
        </w:rPr>
        <w:t>El valor total del programa se liquidará en PESOS MEXICANOS 35 días antes de la fecha del viaje y se liquidará a la tasa de cambio que establezca el Banco de México ese día.</w:t>
      </w:r>
    </w:p>
    <w:p w:rsidR="00B40E30" w:rsidRPr="00F934D7" w:rsidRDefault="00B40E30" w:rsidP="00B40E30">
      <w:pPr>
        <w:numPr>
          <w:ilvl w:val="0"/>
          <w:numId w:val="15"/>
        </w:numPr>
        <w:spacing w:before="100" w:beforeAutospacing="1" w:after="100" w:afterAutospacing="1" w:line="240" w:lineRule="auto"/>
        <w:jc w:val="both"/>
        <w:rPr>
          <w:rFonts w:ascii="Century Gothic" w:eastAsia="Times New Roman" w:hAnsi="Century Gothic" w:cs="Times New Roman"/>
          <w:lang w:eastAsia="es-CO"/>
        </w:rPr>
      </w:pPr>
      <w:r w:rsidRPr="00F934D7">
        <w:rPr>
          <w:rFonts w:ascii="Century Gothic" w:eastAsia="Times New Roman" w:hAnsi="Century Gothic" w:cs="Times New Roman"/>
          <w:lang w:eastAsia="es-CO"/>
        </w:rPr>
        <w:t xml:space="preserve">El </w:t>
      </w:r>
      <w:proofErr w:type="spellStart"/>
      <w:r w:rsidRPr="00F934D7">
        <w:rPr>
          <w:rFonts w:ascii="Century Gothic" w:eastAsia="Times New Roman" w:hAnsi="Century Gothic" w:cs="Times New Roman"/>
          <w:lang w:eastAsia="es-CO"/>
        </w:rPr>
        <w:t>check</w:t>
      </w:r>
      <w:proofErr w:type="spellEnd"/>
      <w:r w:rsidRPr="00F934D7">
        <w:rPr>
          <w:rFonts w:ascii="Century Gothic" w:eastAsia="Times New Roman" w:hAnsi="Century Gothic" w:cs="Times New Roman"/>
          <w:lang w:eastAsia="es-CO"/>
        </w:rPr>
        <w:t>-in en los aeropuertos es responsabilidad del cliente y la agencia de viajes correspondiente. Gente Mayorista México no se responsabiliza de este trámite.</w:t>
      </w:r>
    </w:p>
    <w:p w:rsidR="00B40E30" w:rsidRPr="00F934D7" w:rsidRDefault="00B40E30" w:rsidP="00B40E30">
      <w:pPr>
        <w:numPr>
          <w:ilvl w:val="0"/>
          <w:numId w:val="15"/>
        </w:numPr>
        <w:spacing w:before="100" w:beforeAutospacing="1" w:after="100" w:afterAutospacing="1" w:line="240" w:lineRule="auto"/>
        <w:jc w:val="both"/>
        <w:rPr>
          <w:rFonts w:ascii="Century Gothic" w:eastAsia="Times New Roman" w:hAnsi="Century Gothic" w:cs="Times New Roman"/>
          <w:lang w:eastAsia="es-CO"/>
        </w:rPr>
      </w:pPr>
      <w:r w:rsidRPr="00F934D7">
        <w:rPr>
          <w:rFonts w:ascii="Century Gothic" w:eastAsia="Times New Roman" w:hAnsi="Century Gothic" w:cs="Times New Roman"/>
          <w:lang w:eastAsia="es-CO"/>
        </w:rPr>
        <w:t>Los traslados de entrada y salida aeropuerto–hotel–aeropuerto se realizarán de acuerdo al itinerario enviado.</w:t>
      </w:r>
    </w:p>
    <w:p w:rsidR="00B40E30" w:rsidRPr="00F934D7" w:rsidRDefault="00B40E30" w:rsidP="00B40E30">
      <w:pPr>
        <w:numPr>
          <w:ilvl w:val="0"/>
          <w:numId w:val="15"/>
        </w:numPr>
        <w:spacing w:before="100" w:beforeAutospacing="1" w:after="100" w:afterAutospacing="1" w:line="240" w:lineRule="auto"/>
        <w:jc w:val="both"/>
        <w:rPr>
          <w:rFonts w:ascii="Century Gothic" w:eastAsia="Times New Roman" w:hAnsi="Century Gothic" w:cs="Times New Roman"/>
          <w:lang w:eastAsia="es-CO"/>
        </w:rPr>
      </w:pPr>
      <w:r w:rsidRPr="00F934D7">
        <w:rPr>
          <w:rFonts w:ascii="Century Gothic" w:eastAsia="Times New Roman" w:hAnsi="Century Gothic" w:cs="Times New Roman"/>
          <w:lang w:eastAsia="es-CO"/>
        </w:rPr>
        <w:t>El plan no es reembolsable, no endosable y no revisable.</w:t>
      </w:r>
    </w:p>
    <w:p w:rsidR="00B40E30" w:rsidRPr="00F934D7" w:rsidRDefault="00B40E30" w:rsidP="00B40E30">
      <w:pPr>
        <w:numPr>
          <w:ilvl w:val="0"/>
          <w:numId w:val="15"/>
        </w:numPr>
        <w:spacing w:before="100" w:beforeAutospacing="1" w:after="100" w:afterAutospacing="1" w:line="240" w:lineRule="auto"/>
        <w:jc w:val="both"/>
        <w:rPr>
          <w:rFonts w:ascii="Century Gothic" w:eastAsia="Times New Roman" w:hAnsi="Century Gothic" w:cs="Times New Roman"/>
          <w:lang w:eastAsia="es-CO"/>
        </w:rPr>
      </w:pPr>
      <w:r w:rsidRPr="00F934D7">
        <w:rPr>
          <w:rFonts w:ascii="Century Gothic" w:eastAsia="Times New Roman" w:hAnsi="Century Gothic" w:cs="Times New Roman"/>
          <w:lang w:eastAsia="es-CO"/>
        </w:rPr>
        <w:t>El itinerario y los hoteles pueden variar por situaciones ajenas a nuestra voluntad, tales como fechas, fiestas, feriados, eventos especiales, huelgas o algún factor natural.</w:t>
      </w:r>
    </w:p>
    <w:p w:rsidR="00B40E30" w:rsidRPr="00F934D7" w:rsidRDefault="00B40E30" w:rsidP="00B40E30">
      <w:pPr>
        <w:numPr>
          <w:ilvl w:val="0"/>
          <w:numId w:val="15"/>
        </w:numPr>
        <w:spacing w:before="100" w:beforeAutospacing="1" w:after="100" w:afterAutospacing="1" w:line="240" w:lineRule="auto"/>
        <w:jc w:val="both"/>
        <w:rPr>
          <w:rFonts w:ascii="Century Gothic" w:eastAsia="Times New Roman" w:hAnsi="Century Gothic" w:cs="Times New Roman"/>
          <w:lang w:eastAsia="es-CO"/>
        </w:rPr>
      </w:pPr>
      <w:r w:rsidRPr="00F934D7">
        <w:rPr>
          <w:rFonts w:ascii="Century Gothic" w:eastAsia="Times New Roman" w:hAnsi="Century Gothic" w:cs="Times New Roman"/>
          <w:lang w:eastAsia="es-CO"/>
        </w:rPr>
        <w:t>Los hoteles pueden cambiar de acuerdo a disponibilidad, por similares y de la misma categoría.</w:t>
      </w:r>
    </w:p>
    <w:p w:rsidR="00B40E30" w:rsidRPr="00F934D7" w:rsidRDefault="00B40E30" w:rsidP="00B40E30">
      <w:pPr>
        <w:numPr>
          <w:ilvl w:val="0"/>
          <w:numId w:val="15"/>
        </w:numPr>
        <w:spacing w:before="100" w:beforeAutospacing="1" w:after="100" w:afterAutospacing="1" w:line="240" w:lineRule="auto"/>
        <w:jc w:val="both"/>
        <w:rPr>
          <w:rFonts w:ascii="Century Gothic" w:eastAsia="Times New Roman" w:hAnsi="Century Gothic" w:cs="Times New Roman"/>
          <w:lang w:eastAsia="es-CO"/>
        </w:rPr>
      </w:pPr>
      <w:r w:rsidRPr="00F934D7">
        <w:rPr>
          <w:rFonts w:ascii="Century Gothic" w:eastAsia="Times New Roman" w:hAnsi="Century Gothic" w:cs="Times New Roman"/>
          <w:lang w:eastAsia="es-CO"/>
        </w:rPr>
        <w:t>Las visitas y excursiones ofrecidas están sujetas a operación y/o cambios por eventualidades climáticas, situaciones ajenas a nuestra voluntad y/o número mínimo de pasajeros para su operación.</w:t>
      </w:r>
    </w:p>
    <w:p w:rsidR="00B40E30" w:rsidRPr="00F934D7" w:rsidRDefault="00B40E30" w:rsidP="00B40E30">
      <w:pPr>
        <w:numPr>
          <w:ilvl w:val="0"/>
          <w:numId w:val="15"/>
        </w:numPr>
        <w:spacing w:before="100" w:beforeAutospacing="1" w:after="100" w:afterAutospacing="1" w:line="240" w:lineRule="auto"/>
        <w:jc w:val="both"/>
        <w:rPr>
          <w:rFonts w:ascii="Century Gothic" w:eastAsia="Times New Roman" w:hAnsi="Century Gothic" w:cs="Times New Roman"/>
          <w:lang w:eastAsia="es-CO"/>
        </w:rPr>
      </w:pPr>
      <w:r w:rsidRPr="00F934D7">
        <w:rPr>
          <w:rFonts w:ascii="Century Gothic" w:eastAsia="Times New Roman" w:hAnsi="Century Gothic" w:cs="Times New Roman"/>
          <w:lang w:eastAsia="es-CO"/>
        </w:rPr>
        <w:t>Las habitaciones triples se confirman bajo solicitud previa (sujetas a confirmación).</w:t>
      </w:r>
    </w:p>
    <w:p w:rsidR="00B40E30" w:rsidRPr="00F934D7" w:rsidRDefault="00B40E30" w:rsidP="00B40E30">
      <w:pPr>
        <w:numPr>
          <w:ilvl w:val="0"/>
          <w:numId w:val="15"/>
        </w:numPr>
        <w:spacing w:before="100" w:beforeAutospacing="1" w:after="100" w:afterAutospacing="1" w:line="240" w:lineRule="auto"/>
        <w:jc w:val="both"/>
        <w:rPr>
          <w:rFonts w:ascii="Century Gothic" w:eastAsia="Times New Roman" w:hAnsi="Century Gothic" w:cs="Times New Roman"/>
          <w:lang w:eastAsia="es-CO"/>
        </w:rPr>
      </w:pPr>
      <w:r w:rsidRPr="00F934D7">
        <w:rPr>
          <w:rFonts w:ascii="Century Gothic" w:eastAsia="Times New Roman" w:hAnsi="Century Gothic" w:cs="Times New Roman"/>
          <w:lang w:eastAsia="es-CO"/>
        </w:rPr>
        <w:t xml:space="preserve">Las habitaciones en el destino estarán disponibles a partir de las 3:00 </w:t>
      </w:r>
      <w:proofErr w:type="spellStart"/>
      <w:r w:rsidRPr="00F934D7">
        <w:rPr>
          <w:rFonts w:ascii="Century Gothic" w:eastAsia="Times New Roman" w:hAnsi="Century Gothic" w:cs="Times New Roman"/>
          <w:lang w:eastAsia="es-CO"/>
        </w:rPr>
        <w:t>hrs</w:t>
      </w:r>
      <w:proofErr w:type="spellEnd"/>
      <w:r w:rsidRPr="00F934D7">
        <w:rPr>
          <w:rFonts w:ascii="Century Gothic" w:eastAsia="Times New Roman" w:hAnsi="Century Gothic" w:cs="Times New Roman"/>
          <w:lang w:eastAsia="es-CO"/>
        </w:rPr>
        <w:t>. de la tarde, según hotel, independientemente de la hora de llegada de los pasajeros.</w:t>
      </w:r>
    </w:p>
    <w:p w:rsidR="00B40E30" w:rsidRPr="00F934D7" w:rsidRDefault="00B40E30" w:rsidP="00B40E30">
      <w:pPr>
        <w:numPr>
          <w:ilvl w:val="0"/>
          <w:numId w:val="15"/>
        </w:numPr>
        <w:spacing w:before="100" w:beforeAutospacing="1" w:after="100" w:afterAutospacing="1" w:line="240" w:lineRule="auto"/>
        <w:jc w:val="both"/>
        <w:rPr>
          <w:rFonts w:ascii="Century Gothic" w:eastAsia="Times New Roman" w:hAnsi="Century Gothic" w:cs="Times New Roman"/>
          <w:lang w:eastAsia="es-CO"/>
        </w:rPr>
      </w:pPr>
      <w:r w:rsidRPr="00F934D7">
        <w:rPr>
          <w:rFonts w:ascii="Century Gothic" w:eastAsia="Times New Roman" w:hAnsi="Century Gothic" w:cs="Times New Roman"/>
          <w:lang w:eastAsia="es-CO"/>
        </w:rPr>
        <w:t xml:space="preserve">Las habitaciones se entregarán el día de salida máximo a las 12:00 </w:t>
      </w:r>
      <w:proofErr w:type="spellStart"/>
      <w:r w:rsidRPr="00F934D7">
        <w:rPr>
          <w:rFonts w:ascii="Century Gothic" w:eastAsia="Times New Roman" w:hAnsi="Century Gothic" w:cs="Times New Roman"/>
          <w:lang w:eastAsia="es-CO"/>
        </w:rPr>
        <w:t>hrs</w:t>
      </w:r>
      <w:proofErr w:type="spellEnd"/>
      <w:r w:rsidRPr="00F934D7">
        <w:rPr>
          <w:rFonts w:ascii="Century Gothic" w:eastAsia="Times New Roman" w:hAnsi="Century Gothic" w:cs="Times New Roman"/>
          <w:lang w:eastAsia="es-CO"/>
        </w:rPr>
        <w:t>. del medio día.</w:t>
      </w:r>
    </w:p>
    <w:p w:rsidR="00B40E30" w:rsidRPr="00F934D7" w:rsidRDefault="00B40E30" w:rsidP="00B40E30">
      <w:pPr>
        <w:numPr>
          <w:ilvl w:val="0"/>
          <w:numId w:val="15"/>
        </w:numPr>
        <w:spacing w:before="100" w:beforeAutospacing="1" w:after="100" w:afterAutospacing="1" w:line="240" w:lineRule="auto"/>
        <w:jc w:val="both"/>
        <w:rPr>
          <w:rFonts w:ascii="Century Gothic" w:eastAsia="Times New Roman" w:hAnsi="Century Gothic" w:cs="Times New Roman"/>
          <w:lang w:eastAsia="es-CO"/>
        </w:rPr>
      </w:pPr>
      <w:r w:rsidRPr="00F934D7">
        <w:rPr>
          <w:rFonts w:ascii="Century Gothic" w:eastAsia="Times New Roman" w:hAnsi="Century Gothic" w:cs="Times New Roman"/>
          <w:lang w:eastAsia="es-CO"/>
        </w:rPr>
        <w:t>El itinerario del circuito puede sufrir modificaciones o cambios en el orden del programa sin afectar el contenido del mismo, por cuestiones operativas o climáticas.</w:t>
      </w:r>
    </w:p>
    <w:p w:rsidR="00B40E30" w:rsidRPr="00F934D7" w:rsidRDefault="00B40E30" w:rsidP="00B40E30">
      <w:pPr>
        <w:numPr>
          <w:ilvl w:val="0"/>
          <w:numId w:val="15"/>
        </w:numPr>
        <w:spacing w:before="100" w:beforeAutospacing="1" w:after="100" w:afterAutospacing="1" w:line="240" w:lineRule="auto"/>
        <w:jc w:val="both"/>
        <w:rPr>
          <w:rFonts w:ascii="Century Gothic" w:eastAsia="Times New Roman" w:hAnsi="Century Gothic" w:cs="Times New Roman"/>
          <w:lang w:eastAsia="es-CO"/>
        </w:rPr>
      </w:pPr>
      <w:r w:rsidRPr="00F934D7">
        <w:rPr>
          <w:rFonts w:ascii="Century Gothic" w:eastAsia="Times New Roman" w:hAnsi="Century Gothic" w:cs="Times New Roman"/>
          <w:lang w:eastAsia="es-CO"/>
        </w:rPr>
        <w:t>En caso de no reunir el número mínimo de participantes para la salida, el organizador se reserva el derecho de cancelar el viaje con aviso previo de 30 días antes de la fecha de inicio del viaje, reintegrando el total del dinero recibido por el viaje.</w:t>
      </w:r>
    </w:p>
    <w:p w:rsidR="00B40E30" w:rsidRPr="00F934D7" w:rsidRDefault="00B40E30" w:rsidP="00B40E30">
      <w:pPr>
        <w:numPr>
          <w:ilvl w:val="0"/>
          <w:numId w:val="15"/>
        </w:numPr>
        <w:spacing w:before="100" w:beforeAutospacing="1" w:after="100" w:afterAutospacing="1" w:line="240" w:lineRule="auto"/>
        <w:jc w:val="both"/>
        <w:rPr>
          <w:rFonts w:ascii="Century Gothic" w:eastAsia="Times New Roman" w:hAnsi="Century Gothic" w:cs="Times New Roman"/>
          <w:lang w:eastAsia="es-CO"/>
        </w:rPr>
      </w:pPr>
      <w:r w:rsidRPr="00F934D7">
        <w:rPr>
          <w:rFonts w:ascii="Century Gothic" w:eastAsia="Times New Roman" w:hAnsi="Century Gothic" w:cs="Times New Roman"/>
          <w:lang w:eastAsia="es-CO"/>
        </w:rPr>
        <w:t>El operador declina toda responsabilidad sobre demoras, anticipaciones o pérdidas de vuelos, daños o perjuicios causados por caso fortuito, fuerza mayor o causas ajenas a su voluntad.</w:t>
      </w:r>
    </w:p>
    <w:p w:rsidR="00B40E30" w:rsidRPr="00F934D7" w:rsidRDefault="00B40E30" w:rsidP="00B40E30">
      <w:pPr>
        <w:numPr>
          <w:ilvl w:val="0"/>
          <w:numId w:val="15"/>
        </w:numPr>
        <w:spacing w:before="100" w:beforeAutospacing="1" w:after="100" w:afterAutospacing="1" w:line="240" w:lineRule="auto"/>
        <w:jc w:val="both"/>
        <w:rPr>
          <w:rFonts w:ascii="Century Gothic" w:eastAsia="Times New Roman" w:hAnsi="Century Gothic" w:cs="Times New Roman"/>
          <w:lang w:eastAsia="es-CO"/>
        </w:rPr>
      </w:pPr>
      <w:r w:rsidRPr="00F934D7">
        <w:rPr>
          <w:rFonts w:ascii="Century Gothic" w:eastAsia="Times New Roman" w:hAnsi="Century Gothic" w:cs="Times New Roman"/>
          <w:lang w:eastAsia="es-CO"/>
        </w:rPr>
        <w:t>Los pasajeros son responsables de cumplir los requisitos migratorios y sanitarios del país de destino.</w:t>
      </w:r>
    </w:p>
    <w:p w:rsidR="00B40E30" w:rsidRPr="00F934D7" w:rsidRDefault="00B40E30" w:rsidP="00B40E30">
      <w:pPr>
        <w:numPr>
          <w:ilvl w:val="0"/>
          <w:numId w:val="15"/>
        </w:numPr>
        <w:spacing w:before="100" w:beforeAutospacing="1" w:after="100" w:afterAutospacing="1" w:line="240" w:lineRule="auto"/>
        <w:jc w:val="both"/>
        <w:rPr>
          <w:rFonts w:ascii="Century Gothic" w:eastAsia="Times New Roman" w:hAnsi="Century Gothic" w:cs="Times New Roman"/>
          <w:lang w:eastAsia="es-CO"/>
        </w:rPr>
      </w:pPr>
      <w:r w:rsidRPr="00F934D7">
        <w:rPr>
          <w:rFonts w:ascii="Century Gothic" w:eastAsia="Times New Roman" w:hAnsi="Century Gothic" w:cs="Times New Roman"/>
          <w:lang w:eastAsia="es-CO"/>
        </w:rPr>
        <w:lastRenderedPageBreak/>
        <w:t>No se garantiza que los hoteles cuenten con habitaciones de igual condición en todos los pisos o alas del establecimiento, ni que todas las habitaciones sean idénticas entre sí.</w:t>
      </w:r>
    </w:p>
    <w:p w:rsidR="00B40E30" w:rsidRPr="00F934D7" w:rsidRDefault="00B40E30" w:rsidP="00B40E30">
      <w:pPr>
        <w:numPr>
          <w:ilvl w:val="0"/>
          <w:numId w:val="15"/>
        </w:numPr>
        <w:spacing w:before="100" w:beforeAutospacing="1" w:after="100" w:afterAutospacing="1" w:line="240" w:lineRule="auto"/>
        <w:jc w:val="both"/>
        <w:rPr>
          <w:rFonts w:ascii="Century Gothic" w:eastAsia="Times New Roman" w:hAnsi="Century Gothic" w:cs="Times New Roman"/>
          <w:lang w:eastAsia="es-CO"/>
        </w:rPr>
      </w:pPr>
      <w:r w:rsidRPr="00F934D7">
        <w:rPr>
          <w:rFonts w:ascii="Century Gothic" w:eastAsia="Times New Roman" w:hAnsi="Century Gothic" w:cs="Times New Roman"/>
          <w:lang w:eastAsia="es-CO"/>
        </w:rPr>
        <w:t>Las tarifas y condiciones expresadas se aplican salvo error tipográfico o de impresión.</w:t>
      </w:r>
    </w:p>
    <w:p w:rsidR="00B40E30" w:rsidRPr="00F934D7" w:rsidRDefault="00B40E30" w:rsidP="00B40E30">
      <w:pPr>
        <w:numPr>
          <w:ilvl w:val="0"/>
          <w:numId w:val="15"/>
        </w:numPr>
        <w:spacing w:before="100" w:beforeAutospacing="1" w:after="100" w:afterAutospacing="1" w:line="240" w:lineRule="auto"/>
        <w:jc w:val="both"/>
        <w:rPr>
          <w:rFonts w:ascii="Century Gothic" w:eastAsia="Times New Roman" w:hAnsi="Century Gothic" w:cs="Times New Roman"/>
          <w:lang w:eastAsia="es-CO"/>
        </w:rPr>
      </w:pPr>
      <w:r w:rsidRPr="00F934D7">
        <w:rPr>
          <w:rFonts w:ascii="Century Gothic" w:eastAsia="Times New Roman" w:hAnsi="Century Gothic" w:cs="Times New Roman"/>
          <w:lang w:eastAsia="es-CO"/>
        </w:rPr>
        <w:t>El operador no se hace responsable por la pérdida de servicios por parte de los servicios prestados en cada destino antes de finalizar el viaje.</w:t>
      </w:r>
    </w:p>
    <w:p w:rsidR="00B40E30" w:rsidRDefault="00B40E30" w:rsidP="00B40E30">
      <w:pPr>
        <w:jc w:val="both"/>
        <w:rPr>
          <w:rFonts w:ascii="Century Gothic" w:hAnsi="Century Gothic"/>
          <w:b/>
          <w:bCs/>
          <w:lang w:eastAsia="es-MX"/>
        </w:rPr>
      </w:pPr>
      <w:r w:rsidRPr="00F934D7">
        <w:rPr>
          <w:rFonts w:ascii="Century Gothic" w:hAnsi="Century Gothic"/>
          <w:b/>
          <w:bCs/>
          <w:lang w:eastAsia="es-MX"/>
        </w:rPr>
        <w:t>PAGO</w:t>
      </w:r>
      <w:r w:rsidRPr="00F934D7">
        <w:rPr>
          <w:rFonts w:ascii="Century Gothic" w:hAnsi="Century Gothic"/>
          <w:lang w:eastAsia="es-MX"/>
        </w:rPr>
        <w:br/>
        <w:t>•</w:t>
      </w:r>
      <w:r w:rsidRPr="00F934D7">
        <w:rPr>
          <w:rFonts w:ascii="Century Gothic" w:hAnsi="Century Gothic"/>
          <w:b/>
          <w:bCs/>
          <w:lang w:eastAsia="es-MX"/>
        </w:rPr>
        <w:t>20% d</w:t>
      </w:r>
      <w:r w:rsidRPr="00F934D7">
        <w:rPr>
          <w:rFonts w:ascii="Century Gothic" w:hAnsi="Century Gothic"/>
          <w:lang w:eastAsia="es-MX"/>
        </w:rPr>
        <w:t xml:space="preserve">el precio total del viaje debe ser depositado como señal de reserva. </w:t>
      </w:r>
      <w:r w:rsidRPr="00F934D7">
        <w:rPr>
          <w:rFonts w:ascii="Century Gothic" w:hAnsi="Century Gothic"/>
          <w:b/>
          <w:bCs/>
          <w:lang w:eastAsia="es-MX"/>
        </w:rPr>
        <w:t>Este depósito no es reembolsable.</w:t>
      </w:r>
      <w:r w:rsidRPr="00F934D7">
        <w:rPr>
          <w:rFonts w:ascii="Century Gothic" w:hAnsi="Century Gothic"/>
          <w:lang w:eastAsia="es-MX"/>
        </w:rPr>
        <w:t xml:space="preserve"> </w:t>
      </w:r>
      <w:proofErr w:type="spellStart"/>
      <w:r w:rsidRPr="00F934D7">
        <w:rPr>
          <w:rFonts w:ascii="Century Gothic" w:hAnsi="Century Gothic"/>
          <w:lang w:eastAsia="es-MX"/>
        </w:rPr>
        <w:t>Asi</w:t>
      </w:r>
      <w:proofErr w:type="spellEnd"/>
      <w:r w:rsidRPr="00F934D7">
        <w:rPr>
          <w:rFonts w:ascii="Century Gothic" w:hAnsi="Century Gothic"/>
          <w:lang w:eastAsia="es-MX"/>
        </w:rPr>
        <w:t xml:space="preserve"> como el pago de los vuelos internos en caso de aplicar</w:t>
      </w:r>
      <w:r w:rsidRPr="00F934D7">
        <w:rPr>
          <w:rFonts w:ascii="Century Gothic" w:hAnsi="Century Gothic"/>
          <w:lang w:eastAsia="es-MX"/>
        </w:rPr>
        <w:br/>
        <w:t xml:space="preserve">- Un segundo </w:t>
      </w:r>
      <w:proofErr w:type="spellStart"/>
      <w:r w:rsidRPr="00F934D7">
        <w:rPr>
          <w:rFonts w:ascii="Century Gothic" w:hAnsi="Century Gothic"/>
          <w:lang w:eastAsia="es-MX"/>
        </w:rPr>
        <w:t>deposito</w:t>
      </w:r>
      <w:proofErr w:type="spellEnd"/>
      <w:r w:rsidRPr="00F934D7">
        <w:rPr>
          <w:rFonts w:ascii="Century Gothic" w:hAnsi="Century Gothic"/>
          <w:lang w:eastAsia="es-MX"/>
        </w:rPr>
        <w:t xml:space="preserve"> de </w:t>
      </w:r>
      <w:proofErr w:type="spellStart"/>
      <w:r w:rsidRPr="00F934D7">
        <w:rPr>
          <w:rFonts w:ascii="Century Gothic" w:hAnsi="Century Gothic"/>
          <w:lang w:eastAsia="es-MX"/>
        </w:rPr>
        <w:t>aprox</w:t>
      </w:r>
      <w:proofErr w:type="spellEnd"/>
      <w:r w:rsidRPr="00F934D7">
        <w:rPr>
          <w:rFonts w:ascii="Century Gothic" w:hAnsi="Century Gothic"/>
          <w:lang w:eastAsia="es-MX"/>
        </w:rPr>
        <w:t xml:space="preserve"> 20% pagadero en </w:t>
      </w:r>
      <w:proofErr w:type="spellStart"/>
      <w:r w:rsidRPr="00F934D7">
        <w:rPr>
          <w:rFonts w:ascii="Century Gothic" w:hAnsi="Century Gothic"/>
          <w:lang w:eastAsia="es-MX"/>
        </w:rPr>
        <w:t>Mexico</w:t>
      </w:r>
      <w:proofErr w:type="spellEnd"/>
      <w:r w:rsidRPr="00F934D7">
        <w:rPr>
          <w:rFonts w:ascii="Century Gothic" w:hAnsi="Century Gothic"/>
          <w:lang w:eastAsia="es-MX"/>
        </w:rPr>
        <w:t xml:space="preserve"> en efectivo o transferencia bancaria al tipo de cambio que nos marca el operador el </w:t>
      </w:r>
      <w:proofErr w:type="spellStart"/>
      <w:r w:rsidRPr="00F934D7">
        <w:rPr>
          <w:rFonts w:ascii="Century Gothic" w:hAnsi="Century Gothic"/>
          <w:lang w:eastAsia="es-MX"/>
        </w:rPr>
        <w:t>dia</w:t>
      </w:r>
      <w:proofErr w:type="spellEnd"/>
      <w:r w:rsidRPr="00F934D7">
        <w:rPr>
          <w:rFonts w:ascii="Century Gothic" w:hAnsi="Century Gothic"/>
          <w:lang w:eastAsia="es-MX"/>
        </w:rPr>
        <w:t xml:space="preserve"> del pago.</w:t>
      </w:r>
      <w:r w:rsidRPr="00F934D7">
        <w:rPr>
          <w:rFonts w:ascii="Century Gothic" w:hAnsi="Century Gothic"/>
          <w:lang w:eastAsia="es-MX"/>
        </w:rPr>
        <w:br/>
        <w:t>- 60% del precio total del viaje debe ser depositado con 46 días de antelación a la fecha del viaje.</w:t>
      </w:r>
      <w:r w:rsidRPr="00F934D7">
        <w:rPr>
          <w:rFonts w:ascii="Century Gothic" w:hAnsi="Century Gothic"/>
          <w:lang w:eastAsia="es-MX"/>
        </w:rPr>
        <w:br/>
        <w:t xml:space="preserve">- 100% del precio total del viaje debe ser depositado con 45 días de antelación </w:t>
      </w:r>
      <w:proofErr w:type="spellStart"/>
      <w:r w:rsidRPr="00F934D7">
        <w:rPr>
          <w:rFonts w:ascii="Century Gothic" w:hAnsi="Century Gothic"/>
          <w:lang w:eastAsia="es-MX"/>
        </w:rPr>
        <w:t>ó</w:t>
      </w:r>
      <w:proofErr w:type="spellEnd"/>
      <w:r w:rsidRPr="00F934D7">
        <w:rPr>
          <w:rFonts w:ascii="Century Gothic" w:hAnsi="Century Gothic"/>
          <w:lang w:eastAsia="es-MX"/>
        </w:rPr>
        <w:t xml:space="preserve"> dentro de 24 horas si se reserva con una antelación inferior a los 45 días antes de la salida del viaje.</w:t>
      </w:r>
      <w:r w:rsidRPr="00F934D7">
        <w:rPr>
          <w:rFonts w:ascii="Century Gothic" w:hAnsi="Century Gothic"/>
          <w:lang w:eastAsia="es-MX"/>
        </w:rPr>
        <w:br/>
      </w:r>
    </w:p>
    <w:p w:rsidR="00B40E30" w:rsidRPr="00F934D7" w:rsidRDefault="00B40E30" w:rsidP="00B40E30">
      <w:pPr>
        <w:jc w:val="both"/>
        <w:rPr>
          <w:rFonts w:ascii="Century Gothic" w:hAnsi="Century Gothic"/>
          <w:lang w:eastAsia="es-MX"/>
        </w:rPr>
      </w:pPr>
      <w:r w:rsidRPr="00F934D7">
        <w:rPr>
          <w:rFonts w:ascii="Century Gothic" w:hAnsi="Century Gothic"/>
          <w:b/>
          <w:bCs/>
          <w:lang w:eastAsia="es-MX"/>
        </w:rPr>
        <w:t xml:space="preserve">CANCELACIONES &amp; PENALIZACIONES: </w:t>
      </w:r>
      <w:r w:rsidRPr="00F934D7">
        <w:rPr>
          <w:rFonts w:ascii="Century Gothic" w:hAnsi="Century Gothic"/>
          <w:lang w:eastAsia="es-MX"/>
        </w:rPr>
        <w:t>Cualquier cancelación debe hacerse por escrito                   </w:t>
      </w:r>
    </w:p>
    <w:p w:rsidR="00B40E30" w:rsidRPr="00F934D7" w:rsidRDefault="00B40E30" w:rsidP="00B40E30">
      <w:pPr>
        <w:jc w:val="both"/>
        <w:rPr>
          <w:rFonts w:ascii="Century Gothic" w:hAnsi="Century Gothic"/>
          <w:lang w:eastAsia="es-MX"/>
        </w:rPr>
      </w:pPr>
      <w:r w:rsidRPr="00F934D7">
        <w:rPr>
          <w:rFonts w:ascii="Century Gothic" w:hAnsi="Century Gothic"/>
          <w:lang w:eastAsia="es-MX"/>
        </w:rPr>
        <w:t xml:space="preserve">• </w:t>
      </w:r>
      <w:r w:rsidRPr="00F934D7">
        <w:rPr>
          <w:rFonts w:ascii="Century Gothic" w:hAnsi="Century Gothic"/>
          <w:b/>
          <w:bCs/>
          <w:lang w:eastAsia="es-MX"/>
        </w:rPr>
        <w:t>20% del Depósito es no reembolsable, para todas las reservas confirmadas</w:t>
      </w:r>
      <w:r w:rsidRPr="00F934D7">
        <w:rPr>
          <w:rFonts w:ascii="Century Gothic" w:hAnsi="Century Gothic"/>
          <w:lang w:eastAsia="es-MX"/>
        </w:rPr>
        <w:br/>
        <w:t>- Entre 50 - 30 días antes de la fecha de llegada, será penalizado con el 70% del precio total del viaje</w:t>
      </w:r>
    </w:p>
    <w:p w:rsidR="00B40E30" w:rsidRPr="00F934D7" w:rsidRDefault="00B40E30" w:rsidP="00B40E30">
      <w:pPr>
        <w:jc w:val="both"/>
        <w:rPr>
          <w:rFonts w:ascii="Century Gothic" w:hAnsi="Century Gothic"/>
          <w:lang w:eastAsia="es-MX"/>
        </w:rPr>
      </w:pPr>
      <w:r w:rsidRPr="00F934D7">
        <w:rPr>
          <w:rFonts w:ascii="Century Gothic" w:hAnsi="Century Gothic"/>
          <w:lang w:eastAsia="es-MX"/>
        </w:rPr>
        <w:t>- Entre 30 - 0 días antes de la fecha de llegada, será penalizado con el 100% del precio total del viaje</w:t>
      </w:r>
      <w:r w:rsidRPr="00F934D7">
        <w:rPr>
          <w:rFonts w:ascii="Century Gothic" w:hAnsi="Century Gothic"/>
          <w:lang w:eastAsia="es-MX"/>
        </w:rPr>
        <w:br/>
        <w:t>*CONDICIONES ESPECIALES: Dependiendo de la política de cancelaciones de las aerolíneas, los hoteles y los cruceros, las condiciones anteriormente descritas pueden ser modificadas.</w:t>
      </w:r>
    </w:p>
    <w:p w:rsidR="00B40E30" w:rsidRPr="00F934D7" w:rsidRDefault="00B40E30" w:rsidP="00B40E30">
      <w:pPr>
        <w:spacing w:before="100" w:beforeAutospacing="1" w:after="100" w:afterAutospacing="1" w:line="240" w:lineRule="auto"/>
        <w:jc w:val="both"/>
        <w:outlineLvl w:val="2"/>
        <w:rPr>
          <w:rFonts w:ascii="Century Gothic" w:eastAsia="Times New Roman" w:hAnsi="Century Gothic" w:cs="Times New Roman"/>
          <w:b/>
          <w:bCs/>
          <w:lang w:eastAsia="es-CO"/>
        </w:rPr>
      </w:pPr>
      <w:r w:rsidRPr="00F934D7">
        <w:rPr>
          <w:rFonts w:ascii="Century Gothic" w:eastAsia="Times New Roman" w:hAnsi="Century Gothic" w:cs="Times New Roman"/>
          <w:b/>
          <w:bCs/>
          <w:lang w:eastAsia="es-CO"/>
        </w:rPr>
        <w:t>DE DEVOLUCIONES Y OTROS</w:t>
      </w:r>
    </w:p>
    <w:p w:rsidR="00B40E30" w:rsidRPr="00F934D7" w:rsidRDefault="00B40E30" w:rsidP="00B40E30">
      <w:pPr>
        <w:numPr>
          <w:ilvl w:val="0"/>
          <w:numId w:val="16"/>
        </w:numPr>
        <w:spacing w:before="100" w:beforeAutospacing="1" w:after="100" w:afterAutospacing="1" w:line="240" w:lineRule="auto"/>
        <w:jc w:val="both"/>
        <w:rPr>
          <w:rFonts w:ascii="Century Gothic" w:eastAsia="Times New Roman" w:hAnsi="Century Gothic" w:cs="Times New Roman"/>
          <w:lang w:eastAsia="es-CO"/>
        </w:rPr>
      </w:pPr>
      <w:r w:rsidRPr="00F934D7">
        <w:rPr>
          <w:rFonts w:ascii="Century Gothic" w:eastAsia="Times New Roman" w:hAnsi="Century Gothic" w:cs="Times New Roman"/>
          <w:lang w:eastAsia="es-CO"/>
        </w:rPr>
        <w:t>La responsabilidad del organizador del plan o paquete turístico ante los usuarios por la prestación y calidad de los servicios descritos se conformará con los términos y condiciones de las leyes vigentes.</w:t>
      </w:r>
    </w:p>
    <w:p w:rsidR="00B40E30" w:rsidRPr="00F934D7" w:rsidRDefault="00B40E30" w:rsidP="00B40E30">
      <w:pPr>
        <w:numPr>
          <w:ilvl w:val="0"/>
          <w:numId w:val="16"/>
        </w:numPr>
        <w:spacing w:before="100" w:beforeAutospacing="1" w:after="100" w:afterAutospacing="1" w:line="240" w:lineRule="auto"/>
        <w:jc w:val="both"/>
        <w:rPr>
          <w:rFonts w:ascii="Century Gothic" w:eastAsia="Times New Roman" w:hAnsi="Century Gothic" w:cs="Times New Roman"/>
          <w:lang w:eastAsia="es-CO"/>
        </w:rPr>
      </w:pPr>
      <w:r w:rsidRPr="00F934D7">
        <w:rPr>
          <w:rFonts w:ascii="Century Gothic" w:eastAsia="Times New Roman" w:hAnsi="Century Gothic" w:cs="Times New Roman"/>
          <w:lang w:eastAsia="es-CO"/>
        </w:rPr>
        <w:t>En caso de desistimiento del viaje contratado, el reintegro de los servicios turísticos estará sujeto a las condiciones de reembolso de cada proveedor (líneas aéreas, hoteles, operadores locales, etc.). Si el desistimiento se produce antes del inicio del viaje, el organizador podrá retener un porcentaje del valor total pagado por gastos administrativos, operativos o penalidades de los proveedores.</w:t>
      </w:r>
    </w:p>
    <w:p w:rsidR="00B40E30" w:rsidRPr="00F934D7" w:rsidRDefault="00B40E30" w:rsidP="00B40E30">
      <w:pPr>
        <w:numPr>
          <w:ilvl w:val="0"/>
          <w:numId w:val="16"/>
        </w:numPr>
        <w:spacing w:before="100" w:beforeAutospacing="1" w:after="100" w:afterAutospacing="1" w:line="240" w:lineRule="auto"/>
        <w:jc w:val="both"/>
        <w:rPr>
          <w:rFonts w:ascii="Century Gothic" w:eastAsia="Times New Roman" w:hAnsi="Century Gothic" w:cs="Times New Roman"/>
          <w:lang w:eastAsia="es-CO"/>
        </w:rPr>
      </w:pPr>
      <w:r w:rsidRPr="00F934D7">
        <w:rPr>
          <w:rFonts w:ascii="Century Gothic" w:eastAsia="Times New Roman" w:hAnsi="Century Gothic" w:cs="Times New Roman"/>
          <w:lang w:eastAsia="es-CO"/>
        </w:rPr>
        <w:lastRenderedPageBreak/>
        <w:t>Salvo manifestación expresa en contrario en las condiciones del plan turístico, todos los reembolsos se efectuarán en el mismo medio en que fue realizado el pago.</w:t>
      </w:r>
    </w:p>
    <w:p w:rsidR="00B40E30" w:rsidRPr="00F934D7" w:rsidRDefault="00B40E30" w:rsidP="00B40E30">
      <w:pPr>
        <w:numPr>
          <w:ilvl w:val="0"/>
          <w:numId w:val="16"/>
        </w:numPr>
        <w:spacing w:before="100" w:beforeAutospacing="1" w:after="100" w:afterAutospacing="1" w:line="240" w:lineRule="auto"/>
        <w:jc w:val="both"/>
        <w:rPr>
          <w:rFonts w:ascii="Century Gothic" w:eastAsia="Times New Roman" w:hAnsi="Century Gothic" w:cs="Times New Roman"/>
          <w:lang w:eastAsia="es-CO"/>
        </w:rPr>
      </w:pPr>
      <w:r w:rsidRPr="00F934D7">
        <w:rPr>
          <w:rFonts w:ascii="Century Gothic" w:eastAsia="Times New Roman" w:hAnsi="Century Gothic" w:cs="Times New Roman"/>
          <w:lang w:eastAsia="es-CO"/>
        </w:rPr>
        <w:t>No habrá reembolsos una vez iniciado el viaje, ni por servicios no utilizados voluntariamente por el pasajero.</w:t>
      </w:r>
    </w:p>
    <w:p w:rsidR="00B40E30" w:rsidRPr="00F934D7" w:rsidRDefault="00B40E30" w:rsidP="00B40E30">
      <w:pPr>
        <w:numPr>
          <w:ilvl w:val="0"/>
          <w:numId w:val="16"/>
        </w:numPr>
        <w:spacing w:before="100" w:beforeAutospacing="1" w:after="100" w:afterAutospacing="1" w:line="240" w:lineRule="auto"/>
        <w:jc w:val="both"/>
        <w:rPr>
          <w:rFonts w:ascii="Century Gothic" w:eastAsia="Times New Roman" w:hAnsi="Century Gothic" w:cs="Times New Roman"/>
          <w:lang w:eastAsia="es-CO"/>
        </w:rPr>
      </w:pPr>
      <w:r w:rsidRPr="00F934D7">
        <w:rPr>
          <w:rFonts w:ascii="Century Gothic" w:eastAsia="Times New Roman" w:hAnsi="Century Gothic" w:cs="Times New Roman"/>
          <w:lang w:eastAsia="es-CO"/>
        </w:rPr>
        <w:t>Si el pasajero cancela el viaje por fuerza mayor, deberá presentar los documentos justificativos, y el reembolso procederá de acuerdo con las políticas del proveedor.</w:t>
      </w:r>
    </w:p>
    <w:p w:rsidR="00B40E30" w:rsidRPr="00F934D7" w:rsidRDefault="00B40E30" w:rsidP="00B40E30">
      <w:pPr>
        <w:numPr>
          <w:ilvl w:val="0"/>
          <w:numId w:val="16"/>
        </w:numPr>
        <w:spacing w:before="100" w:beforeAutospacing="1" w:after="100" w:afterAutospacing="1" w:line="240" w:lineRule="auto"/>
        <w:jc w:val="both"/>
        <w:rPr>
          <w:rFonts w:ascii="Century Gothic" w:eastAsia="Times New Roman" w:hAnsi="Century Gothic" w:cs="Times New Roman"/>
          <w:lang w:eastAsia="es-CO"/>
        </w:rPr>
      </w:pPr>
      <w:r w:rsidRPr="00F934D7">
        <w:rPr>
          <w:rFonts w:ascii="Century Gothic" w:eastAsia="Times New Roman" w:hAnsi="Century Gothic" w:cs="Times New Roman"/>
          <w:lang w:eastAsia="es-CO"/>
        </w:rPr>
        <w:t>Cualquier participación en el programa implica de esta manera aceptar por parte del usuario, con el objeto de salvaguardar el prestigio de la agencia organizadora, una conducta intachable y respetuosa hacia compañeros, guías, coordinadores y demás personas.</w:t>
      </w:r>
    </w:p>
    <w:p w:rsidR="00B40E30" w:rsidRPr="00F934D7" w:rsidRDefault="00B40E30" w:rsidP="00B40E30">
      <w:pPr>
        <w:spacing w:before="100" w:beforeAutospacing="1" w:after="100" w:afterAutospacing="1" w:line="240" w:lineRule="auto"/>
        <w:jc w:val="both"/>
        <w:outlineLvl w:val="2"/>
        <w:rPr>
          <w:rFonts w:ascii="Century Gothic" w:eastAsia="Times New Roman" w:hAnsi="Century Gothic" w:cs="Times New Roman"/>
          <w:b/>
          <w:bCs/>
          <w:lang w:eastAsia="es-CO"/>
        </w:rPr>
      </w:pPr>
      <w:r w:rsidRPr="00F934D7">
        <w:rPr>
          <w:rFonts w:ascii="Century Gothic" w:eastAsia="Times New Roman" w:hAnsi="Century Gothic" w:cs="Times New Roman"/>
          <w:b/>
          <w:bCs/>
          <w:lang w:eastAsia="es-CO"/>
        </w:rPr>
        <w:t>TURISMO RESPONSABLE</w:t>
      </w:r>
    </w:p>
    <w:p w:rsidR="00B40E30" w:rsidRPr="00F934D7" w:rsidRDefault="00B40E30" w:rsidP="00B40E30">
      <w:pPr>
        <w:spacing w:before="100" w:beforeAutospacing="1" w:after="100" w:afterAutospacing="1" w:line="240" w:lineRule="auto"/>
        <w:jc w:val="both"/>
        <w:rPr>
          <w:rFonts w:ascii="Century Gothic" w:eastAsia="Times New Roman" w:hAnsi="Century Gothic" w:cs="Times New Roman"/>
          <w:lang w:eastAsia="es-CO"/>
        </w:rPr>
      </w:pPr>
      <w:r w:rsidRPr="00F934D7">
        <w:rPr>
          <w:rFonts w:ascii="Century Gothic" w:eastAsia="Times New Roman" w:hAnsi="Century Gothic" w:cs="Times New Roman"/>
          <w:lang w:eastAsia="es-CO"/>
        </w:rPr>
        <w:t>Se prohíbe la prestación, promoción y/o divulgación sexual de menores de edad, la explotación sexual y el turismo sexual en todas sus formas. El organizador, sus empleados y demás proveedores contratados se adhieren a esta política de protección integral de menores, en cumplimiento del Código de Conducta Nacional para la Protección de Niñas, Niños y Adolescentes en el Sector de los Viajes y el Turismo. Promovemos la protección de la niñez para evitar ser víctima de explotación o abuso.</w:t>
      </w:r>
    </w:p>
    <w:p w:rsidR="003B3453" w:rsidRDefault="003B3453">
      <w:bookmarkStart w:id="10" w:name="_GoBack"/>
      <w:bookmarkEnd w:id="10"/>
    </w:p>
    <w:sectPr w:rsidR="003B345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altName w:val="Calibri"/>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E0B43"/>
    <w:multiLevelType w:val="hybridMultilevel"/>
    <w:tmpl w:val="8C4004C0"/>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 w15:restartNumberingAfterBreak="0">
    <w:nsid w:val="038C5203"/>
    <w:multiLevelType w:val="multilevel"/>
    <w:tmpl w:val="2E7834C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HAnsi" w:hAnsi="Arial" w:cs="Arial"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3D5CAF"/>
    <w:multiLevelType w:val="hybridMultilevel"/>
    <w:tmpl w:val="4D5649D6"/>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3" w15:restartNumberingAfterBreak="0">
    <w:nsid w:val="173616F7"/>
    <w:multiLevelType w:val="hybridMultilevel"/>
    <w:tmpl w:val="7B700E9C"/>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4" w15:restartNumberingAfterBreak="0">
    <w:nsid w:val="25DB0EA3"/>
    <w:multiLevelType w:val="multilevel"/>
    <w:tmpl w:val="2E7834C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HAnsi" w:hAnsi="Arial" w:cs="Arial"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867277E"/>
    <w:multiLevelType w:val="hybridMultilevel"/>
    <w:tmpl w:val="9356EC60"/>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6" w15:restartNumberingAfterBreak="0">
    <w:nsid w:val="2B5D36E5"/>
    <w:multiLevelType w:val="multilevel"/>
    <w:tmpl w:val="7A848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002B9E"/>
    <w:multiLevelType w:val="hybridMultilevel"/>
    <w:tmpl w:val="812049E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8" w15:restartNumberingAfterBreak="0">
    <w:nsid w:val="40891B87"/>
    <w:multiLevelType w:val="hybridMultilevel"/>
    <w:tmpl w:val="5EBEF20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9" w15:restartNumberingAfterBreak="0">
    <w:nsid w:val="46295BA8"/>
    <w:multiLevelType w:val="hybridMultilevel"/>
    <w:tmpl w:val="416084AC"/>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0" w15:restartNumberingAfterBreak="0">
    <w:nsid w:val="49D8356F"/>
    <w:multiLevelType w:val="hybridMultilevel"/>
    <w:tmpl w:val="5D54EDB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1" w15:restartNumberingAfterBreak="0">
    <w:nsid w:val="4DBF5DC0"/>
    <w:multiLevelType w:val="hybridMultilevel"/>
    <w:tmpl w:val="DDEE7D10"/>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2" w15:restartNumberingAfterBreak="0">
    <w:nsid w:val="5D961C5F"/>
    <w:multiLevelType w:val="multilevel"/>
    <w:tmpl w:val="E5F80A1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69940DD1"/>
    <w:multiLevelType w:val="multilevel"/>
    <w:tmpl w:val="9418C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54C4457"/>
    <w:multiLevelType w:val="hybridMultilevel"/>
    <w:tmpl w:val="4ACE123E"/>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5" w15:restartNumberingAfterBreak="0">
    <w:nsid w:val="7F1D57E9"/>
    <w:multiLevelType w:val="hybridMultilevel"/>
    <w:tmpl w:val="A2F051F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3"/>
    <w:lvlOverride w:ilvl="0"/>
    <w:lvlOverride w:ilvl="1"/>
    <w:lvlOverride w:ilvl="2"/>
    <w:lvlOverride w:ilvl="3"/>
    <w:lvlOverride w:ilvl="4"/>
    <w:lvlOverride w:ilvl="5"/>
    <w:lvlOverride w:ilvl="6"/>
    <w:lvlOverride w:ilvl="7"/>
    <w:lvlOverride w:ilvl="8"/>
  </w:num>
  <w:num w:numId="3">
    <w:abstractNumId w:val="14"/>
    <w:lvlOverride w:ilvl="0"/>
    <w:lvlOverride w:ilvl="1"/>
    <w:lvlOverride w:ilvl="2"/>
    <w:lvlOverride w:ilvl="3"/>
    <w:lvlOverride w:ilvl="4"/>
    <w:lvlOverride w:ilvl="5"/>
    <w:lvlOverride w:ilvl="6"/>
    <w:lvlOverride w:ilvl="7"/>
    <w:lvlOverride w:ilvl="8"/>
  </w:num>
  <w:num w:numId="4">
    <w:abstractNumId w:val="11"/>
    <w:lvlOverride w:ilvl="0"/>
    <w:lvlOverride w:ilvl="1"/>
    <w:lvlOverride w:ilvl="2"/>
    <w:lvlOverride w:ilvl="3"/>
    <w:lvlOverride w:ilvl="4"/>
    <w:lvlOverride w:ilvl="5"/>
    <w:lvlOverride w:ilvl="6"/>
    <w:lvlOverride w:ilvl="7"/>
    <w:lvlOverride w:ilvl="8"/>
  </w:num>
  <w:num w:numId="5">
    <w:abstractNumId w:val="9"/>
    <w:lvlOverride w:ilvl="0"/>
    <w:lvlOverride w:ilvl="1"/>
    <w:lvlOverride w:ilvl="2"/>
    <w:lvlOverride w:ilvl="3"/>
    <w:lvlOverride w:ilvl="4"/>
    <w:lvlOverride w:ilvl="5"/>
    <w:lvlOverride w:ilvl="6"/>
    <w:lvlOverride w:ilvl="7"/>
    <w:lvlOverride w:ilvl="8"/>
  </w:num>
  <w:num w:numId="6">
    <w:abstractNumId w:val="12"/>
    <w:lvlOverride w:ilvl="0"/>
    <w:lvlOverride w:ilvl="1"/>
    <w:lvlOverride w:ilvl="2"/>
    <w:lvlOverride w:ilvl="3"/>
    <w:lvlOverride w:ilvl="4"/>
    <w:lvlOverride w:ilvl="5"/>
    <w:lvlOverride w:ilvl="6"/>
    <w:lvlOverride w:ilvl="7"/>
    <w:lvlOverride w:ilvl="8"/>
  </w:num>
  <w:num w:numId="7">
    <w:abstractNumId w:val="5"/>
    <w:lvlOverride w:ilvl="0"/>
    <w:lvlOverride w:ilvl="1"/>
    <w:lvlOverride w:ilvl="2"/>
    <w:lvlOverride w:ilvl="3"/>
    <w:lvlOverride w:ilvl="4"/>
    <w:lvlOverride w:ilvl="5"/>
    <w:lvlOverride w:ilvl="6"/>
    <w:lvlOverride w:ilvl="7"/>
    <w:lvlOverride w:ilvl="8"/>
  </w:num>
  <w:num w:numId="8">
    <w:abstractNumId w:val="2"/>
    <w:lvlOverride w:ilvl="0"/>
    <w:lvlOverride w:ilvl="1"/>
    <w:lvlOverride w:ilvl="2"/>
    <w:lvlOverride w:ilvl="3"/>
    <w:lvlOverride w:ilvl="4"/>
    <w:lvlOverride w:ilvl="5"/>
    <w:lvlOverride w:ilvl="6"/>
    <w:lvlOverride w:ilvl="7"/>
    <w:lvlOverride w:ilvl="8"/>
  </w:num>
  <w:num w:numId="9">
    <w:abstractNumId w:val="10"/>
    <w:lvlOverride w:ilvl="0"/>
    <w:lvlOverride w:ilvl="1"/>
    <w:lvlOverride w:ilvl="2"/>
    <w:lvlOverride w:ilvl="3"/>
    <w:lvlOverride w:ilvl="4"/>
    <w:lvlOverride w:ilvl="5"/>
    <w:lvlOverride w:ilvl="6"/>
    <w:lvlOverride w:ilvl="7"/>
    <w:lvlOverride w:ilvl="8"/>
  </w:num>
  <w:num w:numId="10">
    <w:abstractNumId w:val="7"/>
    <w:lvlOverride w:ilvl="0"/>
    <w:lvlOverride w:ilvl="1"/>
    <w:lvlOverride w:ilvl="2"/>
    <w:lvlOverride w:ilvl="3"/>
    <w:lvlOverride w:ilvl="4"/>
    <w:lvlOverride w:ilvl="5"/>
    <w:lvlOverride w:ilvl="6"/>
    <w:lvlOverride w:ilvl="7"/>
    <w:lvlOverride w:ilvl="8"/>
  </w:num>
  <w:num w:numId="11">
    <w:abstractNumId w:val="1"/>
    <w:lvlOverride w:ilvl="0"/>
    <w:lvlOverride w:ilvl="1"/>
    <w:lvlOverride w:ilvl="2"/>
    <w:lvlOverride w:ilvl="3"/>
    <w:lvlOverride w:ilvl="4"/>
    <w:lvlOverride w:ilvl="5"/>
    <w:lvlOverride w:ilvl="6"/>
    <w:lvlOverride w:ilvl="7"/>
    <w:lvlOverride w:ilvl="8"/>
  </w:num>
  <w:num w:numId="12">
    <w:abstractNumId w:val="8"/>
    <w:lvlOverride w:ilvl="0"/>
    <w:lvlOverride w:ilvl="1"/>
    <w:lvlOverride w:ilvl="2"/>
    <w:lvlOverride w:ilvl="3"/>
    <w:lvlOverride w:ilvl="4"/>
    <w:lvlOverride w:ilvl="5"/>
    <w:lvlOverride w:ilvl="6"/>
    <w:lvlOverride w:ilvl="7"/>
    <w:lvlOverride w:ilvl="8"/>
  </w:num>
  <w:num w:numId="13">
    <w:abstractNumId w:val="4"/>
    <w:lvlOverride w:ilvl="0"/>
    <w:lvlOverride w:ilvl="1"/>
    <w:lvlOverride w:ilvl="2"/>
    <w:lvlOverride w:ilvl="3"/>
    <w:lvlOverride w:ilvl="4"/>
    <w:lvlOverride w:ilvl="5"/>
    <w:lvlOverride w:ilvl="6"/>
    <w:lvlOverride w:ilvl="7"/>
    <w:lvlOverride w:ilvl="8"/>
  </w:num>
  <w:num w:numId="14">
    <w:abstractNumId w:val="15"/>
    <w:lvlOverride w:ilvl="0"/>
    <w:lvlOverride w:ilvl="1"/>
    <w:lvlOverride w:ilvl="2"/>
    <w:lvlOverride w:ilvl="3"/>
    <w:lvlOverride w:ilvl="4"/>
    <w:lvlOverride w:ilvl="5"/>
    <w:lvlOverride w:ilvl="6"/>
    <w:lvlOverride w:ilvl="7"/>
    <w:lvlOverride w:ilvl="8"/>
  </w:num>
  <w:num w:numId="15">
    <w:abstractNumId w:val="6"/>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453"/>
    <w:rsid w:val="003B3453"/>
    <w:rsid w:val="006447D4"/>
    <w:rsid w:val="00B40E3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A727D"/>
  <w15:chartTrackingRefBased/>
  <w15:docId w15:val="{B137C95A-FF60-463E-9931-08E6B468F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B3453"/>
    <w:pPr>
      <w:spacing w:line="276" w:lineRule="auto"/>
      <w:ind w:left="720"/>
      <w:contextualSpacing/>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015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1751</Words>
  <Characters>9636</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Cruz</dc:creator>
  <cp:keywords/>
  <dc:description/>
  <cp:lastModifiedBy>Andrea Cruz</cp:lastModifiedBy>
  <cp:revision>1</cp:revision>
  <dcterms:created xsi:type="dcterms:W3CDTF">2026-02-10T17:30:00Z</dcterms:created>
  <dcterms:modified xsi:type="dcterms:W3CDTF">2026-02-10T17:48:00Z</dcterms:modified>
</cp:coreProperties>
</file>