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5B9B6" w14:textId="4D90F0FA" w:rsidR="00804DE6" w:rsidRPr="00F934D7" w:rsidRDefault="00F934D7" w:rsidP="00294C9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r w:rsidRPr="00F934D7">
        <w:rPr>
          <w:rFonts w:ascii="Century Gothic" w:hAnsi="Century Gothic" w:cs="Calibri"/>
          <w:b/>
          <w:bCs/>
          <w:noProof/>
          <w:sz w:val="22"/>
          <w:szCs w:val="22"/>
          <w:lang w:val="es-ES"/>
          <w14:ligatures w14:val="standardContextual"/>
        </w:rPr>
        <w:drawing>
          <wp:anchor distT="0" distB="0" distL="114300" distR="114300" simplePos="0" relativeHeight="251659264" behindDoc="1" locked="0" layoutInCell="1" allowOverlap="1" wp14:anchorId="57ECEC67" wp14:editId="4CF7A51B">
            <wp:simplePos x="0" y="0"/>
            <wp:positionH relativeFrom="page">
              <wp:align>left</wp:align>
            </wp:positionH>
            <wp:positionV relativeFrom="paragraph">
              <wp:posOffset>-895985</wp:posOffset>
            </wp:positionV>
            <wp:extent cx="7812570" cy="25431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4689" cy="2550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2F4E1" w14:textId="77777777" w:rsidR="00804DE6" w:rsidRPr="00F934D7" w:rsidRDefault="00804DE6" w:rsidP="00294C9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7746B16F" w14:textId="77777777" w:rsidR="00804DE6" w:rsidRPr="00F934D7" w:rsidRDefault="00804DE6" w:rsidP="00294C9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3E673F16" w14:textId="2DE1E167" w:rsidR="00804DE6" w:rsidRPr="00F934D7" w:rsidRDefault="00804DE6" w:rsidP="00294C9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012D9EF" w14:textId="77777777" w:rsidR="00804DE6" w:rsidRPr="00F934D7" w:rsidRDefault="00804DE6" w:rsidP="00294C9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DE1C133" w14:textId="77777777" w:rsidR="00804DE6" w:rsidRPr="00F934D7" w:rsidRDefault="00804DE6" w:rsidP="00294C9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B7D0827" w14:textId="77777777" w:rsidR="00804DE6" w:rsidRPr="00F934D7" w:rsidRDefault="00804DE6" w:rsidP="00294C9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FCAB945" w14:textId="77777777" w:rsidR="00804DE6" w:rsidRPr="00F934D7" w:rsidRDefault="00804DE6" w:rsidP="00294C9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755ACD90" w14:textId="77777777" w:rsidR="00804DE6" w:rsidRPr="00F934D7" w:rsidRDefault="00804DE6" w:rsidP="00294C9A">
      <w:pPr>
        <w:pStyle w:val="paragraph"/>
        <w:spacing w:before="120" w:beforeAutospacing="0" w:after="0" w:afterAutospacing="0"/>
        <w:jc w:val="both"/>
        <w:textAlignment w:val="baseline"/>
        <w:rPr>
          <w:rStyle w:val="normaltextrun"/>
          <w:rFonts w:ascii="Century Gothic" w:hAnsi="Century Gothic" w:cs="Calibri"/>
          <w:b/>
          <w:bCs/>
          <w:sz w:val="22"/>
          <w:szCs w:val="22"/>
          <w:lang w:val="es-ES"/>
        </w:rPr>
      </w:pPr>
    </w:p>
    <w:p w14:paraId="373B6A7F" w14:textId="77777777" w:rsidR="00804DE6" w:rsidRPr="00F934D7" w:rsidRDefault="00804DE6" w:rsidP="00294C9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1B663C4" w14:textId="77777777" w:rsidR="00804DE6" w:rsidRPr="00F934D7" w:rsidRDefault="00804DE6" w:rsidP="00294C9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2A81D1F6" w14:textId="7F27A51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1 CIUDAD DE MEXICO  </w:t>
      </w:r>
    </w:p>
    <w:p w14:paraId="51609EA9"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Salida en Vuelo desde la ciudad de México. Noche a bordo</w:t>
      </w:r>
    </w:p>
    <w:p w14:paraId="02B3A080"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 </w:t>
      </w:r>
    </w:p>
    <w:p w14:paraId="4020FF94"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Dia 2 ESTAMBUL - Llegada</w:t>
      </w:r>
    </w:p>
    <w:p w14:paraId="4CF9A9A2"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Bienvenidos. Llegada al aeropuerto de Estambul. Traslado al hotel.  </w:t>
      </w:r>
    </w:p>
    <w:p w14:paraId="20ED86AB"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5354074A"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3 ESTAMBUL  </w:t>
      </w:r>
    </w:p>
    <w:p w14:paraId="59A8926D"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Desayuno en el hotel. Hoy, bajo el cielo de Estambul, se abre una oportunidad única para sumergirse en los contrastes de esta ciudad milenaria. A las 9 de la mañana, partiremos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ingeniería de la antigüedad. Luego, cruzaremos el puente de </w:t>
      </w:r>
      <w:proofErr w:type="spellStart"/>
      <w:r w:rsidRPr="00F934D7">
        <w:rPr>
          <w:rFonts w:ascii="Century Gothic" w:eastAsia="Times New Roman" w:hAnsi="Century Gothic" w:cs="Calibri Light"/>
          <w:kern w:val="0"/>
          <w:lang w:val="es-CO" w:eastAsia="es-CO"/>
          <w14:ligatures w14:val="none"/>
        </w:rPr>
        <w:t>Unkapani</w:t>
      </w:r>
      <w:proofErr w:type="spellEnd"/>
      <w:r w:rsidRPr="00F934D7">
        <w:rPr>
          <w:rFonts w:ascii="Century Gothic" w:eastAsia="Times New Roman" w:hAnsi="Century Gothic" w:cs="Calibri Light"/>
          <w:kern w:val="0"/>
          <w:lang w:val="es-CO" w:eastAsia="es-CO"/>
          <w14:ligatures w14:val="none"/>
        </w:rPr>
        <w:t xml:space="preserve"> sobre el Cuerno de Oro y nos adentraremos en el corazón moderno de Estambul, llegando finalmente a la vibrante Plaza </w:t>
      </w:r>
      <w:proofErr w:type="spellStart"/>
      <w:r w:rsidRPr="00F934D7">
        <w:rPr>
          <w:rFonts w:ascii="Century Gothic" w:eastAsia="Times New Roman" w:hAnsi="Century Gothic" w:cs="Calibri Light"/>
          <w:kern w:val="0"/>
          <w:lang w:val="es-CO" w:eastAsia="es-CO"/>
          <w14:ligatures w14:val="none"/>
        </w:rPr>
        <w:t>Taksim</w:t>
      </w:r>
      <w:proofErr w:type="spellEnd"/>
      <w:r w:rsidRPr="00F934D7">
        <w:rPr>
          <w:rFonts w:ascii="Century Gothic" w:eastAsia="Times New Roman" w:hAnsi="Century Gothic" w:cs="Calibri Light"/>
          <w:kern w:val="0"/>
          <w:lang w:val="es-CO" w:eastAsia="es-CO"/>
          <w14:ligatures w14:val="none"/>
        </w:rPr>
        <w:t>. </w:t>
      </w:r>
    </w:p>
    <w:p w14:paraId="330632B2"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Existe la opción de unirse a la excursión opcional con almuerzo: LOS COLORES DE ESTAMBUL. Exploraremos el antiguo barrio judío de </w:t>
      </w:r>
      <w:proofErr w:type="spellStart"/>
      <w:r w:rsidRPr="00F934D7">
        <w:rPr>
          <w:rFonts w:ascii="Century Gothic" w:eastAsia="Times New Roman" w:hAnsi="Century Gothic" w:cs="Calibri Light"/>
          <w:kern w:val="0"/>
          <w:lang w:val="es-CO" w:eastAsia="es-CO"/>
          <w14:ligatures w14:val="none"/>
        </w:rPr>
        <w:t>Balat</w:t>
      </w:r>
      <w:proofErr w:type="spellEnd"/>
      <w:r w:rsidRPr="00F934D7">
        <w:rPr>
          <w:rFonts w:ascii="Century Gothic" w:eastAsia="Times New Roman" w:hAnsi="Century Gothic" w:cs="Calibri Light"/>
          <w:kern w:val="0"/>
          <w:lang w:val="es-CO" w:eastAsia="es-CO"/>
          <w14:ligatures w14:val="none"/>
        </w:rPr>
        <w:t xml:space="preserve">, paseando por sus encantadoras calles empedradas llenas de casas de madera pintadas con tonos vivos y tiendas llenas de historia. Caminaremos después hacia el vecino barrio griego de </w:t>
      </w:r>
      <w:proofErr w:type="spellStart"/>
      <w:r w:rsidRPr="00F934D7">
        <w:rPr>
          <w:rFonts w:ascii="Century Gothic" w:eastAsia="Times New Roman" w:hAnsi="Century Gothic" w:cs="Calibri Light"/>
          <w:kern w:val="0"/>
          <w:lang w:val="es-CO" w:eastAsia="es-CO"/>
          <w14:ligatures w14:val="none"/>
        </w:rPr>
        <w:t>Fener</w:t>
      </w:r>
      <w:proofErr w:type="spellEnd"/>
      <w:r w:rsidRPr="00F934D7">
        <w:rPr>
          <w:rFonts w:ascii="Century Gothic" w:eastAsia="Times New Roman" w:hAnsi="Century Gothic" w:cs="Calibri Light"/>
          <w:kern w:val="0"/>
          <w:lang w:val="es-CO" w:eastAsia="es-CO"/>
          <w14:ligatures w14:val="none"/>
        </w:rPr>
        <w:t>,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 Finalmente, coronaremos el día con un inolvidable paseo en barco por el Bósforo, disfrutando de las vistas únicas de palacios otomanos, villas históricas y los puentes que unen Europa y Asia. Regreso al hotel. Alojamiento. </w:t>
      </w:r>
    </w:p>
    <w:p w14:paraId="0FD39B00"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43EE1BA7"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4 ESTAMBUL  </w:t>
      </w:r>
    </w:p>
    <w:p w14:paraId="3509E27D" w14:textId="1FFB62F7" w:rsidR="00294C9A" w:rsidRPr="00F934D7" w:rsidRDefault="00F35060" w:rsidP="00294C9A">
      <w:pPr>
        <w:spacing w:after="0" w:line="240" w:lineRule="auto"/>
        <w:jc w:val="both"/>
        <w:rPr>
          <w:rFonts w:ascii="Century Gothic" w:eastAsia="Times New Roman" w:hAnsi="Century Gothic" w:cs="Calibri Light"/>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Desayuno en el hotel. Día libre con la posibilidad de aprovechar una excursión opcional de día completo con almuerzo: LAS JOYAS OTOMANAS. Empezaremos nuestro día explorando la Plaza de </w:t>
      </w:r>
      <w:proofErr w:type="spellStart"/>
      <w:r w:rsidRPr="00F934D7">
        <w:rPr>
          <w:rFonts w:ascii="Century Gothic" w:eastAsia="Times New Roman" w:hAnsi="Century Gothic" w:cs="Calibri Light"/>
          <w:kern w:val="0"/>
          <w:lang w:val="es-CO" w:eastAsia="es-CO"/>
          <w14:ligatures w14:val="none"/>
        </w:rPr>
        <w:t>Sultanahmet</w:t>
      </w:r>
      <w:proofErr w:type="spellEnd"/>
      <w:r w:rsidRPr="00F934D7">
        <w:rPr>
          <w:rFonts w:ascii="Century Gothic" w:eastAsia="Times New Roman" w:hAnsi="Century Gothic" w:cs="Calibri Light"/>
          <w:kern w:val="0"/>
          <w:lang w:val="es-CO" w:eastAsia="es-CO"/>
          <w14:ligatures w14:val="none"/>
        </w:rPr>
        <w:t xml:space="preserve">, donde la Mezquita Azul nos sorprenderá con sus impresionantes azulejos. Continuaremos hacia el Hipódromo Romano, antigua sede de eventos deportivos y políticos en la época bizantina. </w:t>
      </w:r>
    </w:p>
    <w:p w14:paraId="347519FC" w14:textId="77777777" w:rsidR="00294C9A" w:rsidRPr="00F934D7" w:rsidRDefault="00294C9A" w:rsidP="00294C9A">
      <w:pPr>
        <w:spacing w:after="0" w:line="240" w:lineRule="auto"/>
        <w:jc w:val="both"/>
        <w:rPr>
          <w:rFonts w:ascii="Century Gothic" w:eastAsia="Times New Roman" w:hAnsi="Century Gothic" w:cs="Calibri Light"/>
          <w:kern w:val="0"/>
          <w:lang w:val="es-CO" w:eastAsia="es-CO"/>
          <w14:ligatures w14:val="none"/>
        </w:rPr>
      </w:pPr>
    </w:p>
    <w:p w14:paraId="48DE0D76" w14:textId="0B729A7D" w:rsidR="00F35060" w:rsidRPr="00F934D7" w:rsidRDefault="00F35060" w:rsidP="00294C9A">
      <w:pPr>
        <w:spacing w:after="0" w:line="240" w:lineRule="auto"/>
        <w:jc w:val="both"/>
        <w:rPr>
          <w:rFonts w:ascii="Century Gothic" w:eastAsia="Times New Roman" w:hAnsi="Century Gothic" w:cs="Calibri Light"/>
          <w:kern w:val="0"/>
          <w:lang w:val="es-CO" w:eastAsia="es-CO"/>
          <w14:ligatures w14:val="none"/>
        </w:rPr>
      </w:pPr>
      <w:r w:rsidRPr="00F934D7">
        <w:rPr>
          <w:rFonts w:ascii="Century Gothic" w:eastAsia="Times New Roman" w:hAnsi="Century Gothic" w:cs="Calibri Light"/>
          <w:kern w:val="0"/>
          <w:lang w:val="es-CO" w:eastAsia="es-CO"/>
          <w14:ligatures w14:val="none"/>
        </w:rPr>
        <w:lastRenderedPageBreak/>
        <w:t xml:space="preserve">Luego, admiraremos exteriormente la majestuosa Santa Sofia, un monumento que ha sido testigo de siglos de historia y que se ha transformado de iglesia a mezquita. </w:t>
      </w:r>
    </w:p>
    <w:p w14:paraId="20A7A88A" w14:textId="10DEA7F5"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Continuaremos hacia un restaurante local para disfrutar de un delicioso almuerzo, donde degustarán platos típicos de la cocina turca. Más tarde, el Gran Bazar nos tentará con sus miles de tiendas y tesoros esperando ser descubiertos. Tras un día lleno de exploración y experiencias, regresaremos al hotel, llevándonos recuerdos inolvidables de Estambul. Alojamiento. </w:t>
      </w:r>
    </w:p>
    <w:p w14:paraId="5AF98BED"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3279DC1D"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5 ESTAMBUL &gt; ANKARA &gt; CAPADOCIA </w:t>
      </w:r>
    </w:p>
    <w:p w14:paraId="07FE1649"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Desayuno. Hoy nos despedimos de Estambul y nos dirigimos a Capadocia, una de las regiones más fascinantes de Turquía. En nuestro camino, haremos dos paradas notables. La primera será en Ankara, donde visitaremos el Mausoleo de </w:t>
      </w:r>
      <w:proofErr w:type="spellStart"/>
      <w:r w:rsidRPr="00F934D7">
        <w:rPr>
          <w:rFonts w:ascii="Century Gothic" w:eastAsia="Times New Roman" w:hAnsi="Century Gothic" w:cs="Calibri Light"/>
          <w:kern w:val="0"/>
          <w:lang w:val="es-CO" w:eastAsia="es-CO"/>
          <w14:ligatures w14:val="none"/>
        </w:rPr>
        <w:t>Atatürk</w:t>
      </w:r>
      <w:proofErr w:type="spellEnd"/>
      <w:r w:rsidRPr="00F934D7">
        <w:rPr>
          <w:rFonts w:ascii="Century Gothic" w:eastAsia="Times New Roman" w:hAnsi="Century Gothic" w:cs="Calibri Light"/>
          <w:kern w:val="0"/>
          <w:lang w:val="es-CO" w:eastAsia="es-CO"/>
          <w14:ligatures w14:val="none"/>
        </w:rPr>
        <w:t>, el fundador de la República de Turquía, para rendir homenaje a su legado histórico. Luego, continuaremos hacia el impresionante Lago de Sal, uno de los lagos salinos más grandes del mundo. Tendrán la oportunidad de caminar sobre sus brillantes aguas saladas y admirar su belleza única. Después de estas experiencias enriquecedoras, continuaremos nuestro viaje hacia la mágica Capadocia. </w:t>
      </w:r>
      <w:r w:rsidRPr="00F934D7">
        <w:rPr>
          <w:rFonts w:ascii="Century Gothic" w:eastAsia="Times New Roman" w:hAnsi="Century Gothic" w:cs="Calibri Light"/>
          <w:b/>
          <w:bCs/>
          <w:kern w:val="0"/>
          <w:lang w:val="es-CO" w:eastAsia="es-CO"/>
          <w14:ligatures w14:val="none"/>
        </w:rPr>
        <w:t>Cena en el hotel</w:t>
      </w:r>
      <w:r w:rsidRPr="00F934D7">
        <w:rPr>
          <w:rFonts w:ascii="Century Gothic" w:eastAsia="Times New Roman" w:hAnsi="Century Gothic" w:cs="Calibri Light"/>
          <w:kern w:val="0"/>
          <w:lang w:val="es-CO" w:eastAsia="es-CO"/>
          <w14:ligatures w14:val="none"/>
        </w:rPr>
        <w:t> y alojamiento. </w:t>
      </w:r>
    </w:p>
    <w:p w14:paraId="39A9A884"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3CB29A0F"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6 CAPADOCIA </w:t>
      </w:r>
    </w:p>
    <w:p w14:paraId="2ACCFD94"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Al amanecer podremos realizar la excursión opcional en globo aerostático para sobrevolar las “Chimeneas de Hadas”. Los paisajes surrealistas cautivarán sus sentidos. </w:t>
      </w:r>
    </w:p>
    <w:p w14:paraId="1528DF39"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Desayuno en el hotel. Hoy nos adentraremos en la maravillosa Capadocia, donde las rocas talladas por siglos narran historias secretas al viento. Comenzamos nuestro viaje mágico en el Valle de </w:t>
      </w:r>
      <w:proofErr w:type="spellStart"/>
      <w:r w:rsidRPr="00F934D7">
        <w:rPr>
          <w:rFonts w:ascii="Century Gothic" w:eastAsia="Times New Roman" w:hAnsi="Century Gothic" w:cs="Calibri Light"/>
          <w:kern w:val="0"/>
          <w:lang w:val="es-CO" w:eastAsia="es-CO"/>
          <w14:ligatures w14:val="none"/>
        </w:rPr>
        <w:t>Guvercinlik</w:t>
      </w:r>
      <w:proofErr w:type="spellEnd"/>
      <w:r w:rsidRPr="00F934D7">
        <w:rPr>
          <w:rFonts w:ascii="Century Gothic" w:eastAsia="Times New Roman" w:hAnsi="Century Gothic" w:cs="Calibri Light"/>
          <w:kern w:val="0"/>
          <w:lang w:val="es-CO" w:eastAsia="es-CO"/>
          <w14:ligatures w14:val="none"/>
        </w:rPr>
        <w:t xml:space="preserve">, donde los acantilados abrazan a las palomas en sus nichos y nos sumergen en una belleza atemporal. Seguiremos hacia el Castillo de </w:t>
      </w:r>
      <w:proofErr w:type="spellStart"/>
      <w:r w:rsidRPr="00F934D7">
        <w:rPr>
          <w:rFonts w:ascii="Century Gothic" w:eastAsia="Times New Roman" w:hAnsi="Century Gothic" w:cs="Calibri Light"/>
          <w:kern w:val="0"/>
          <w:lang w:val="es-CO" w:eastAsia="es-CO"/>
          <w14:ligatures w14:val="none"/>
        </w:rPr>
        <w:t>Uchisar</w:t>
      </w:r>
      <w:proofErr w:type="spellEnd"/>
      <w:r w:rsidRPr="00F934D7">
        <w:rPr>
          <w:rFonts w:ascii="Century Gothic" w:eastAsia="Times New Roman" w:hAnsi="Century Gothic" w:cs="Calibri Light"/>
          <w:kern w:val="0"/>
          <w:lang w:val="es-CO" w:eastAsia="es-CO"/>
          <w14:ligatures w14:val="none"/>
        </w:rPr>
        <w:t xml:space="preserve">, que, con sus agujas de piedra, parece tocar el cielo. En el enigmático Valle de </w:t>
      </w:r>
      <w:proofErr w:type="spellStart"/>
      <w:r w:rsidRPr="00F934D7">
        <w:rPr>
          <w:rFonts w:ascii="Century Gothic" w:eastAsia="Times New Roman" w:hAnsi="Century Gothic" w:cs="Calibri Light"/>
          <w:kern w:val="0"/>
          <w:lang w:val="es-CO" w:eastAsia="es-CO"/>
          <w14:ligatures w14:val="none"/>
        </w:rPr>
        <w:t>Devrent</w:t>
      </w:r>
      <w:proofErr w:type="spellEnd"/>
      <w:r w:rsidRPr="00F934D7">
        <w:rPr>
          <w:rFonts w:ascii="Century Gothic" w:eastAsia="Times New Roman" w:hAnsi="Century Gothic" w:cs="Calibri Light"/>
          <w:kern w:val="0"/>
          <w:lang w:val="es-CO" w:eastAsia="es-CO"/>
          <w14:ligatures w14:val="none"/>
        </w:rPr>
        <w:t xml:space="preserve">, conocido como el “Valle de la Imaginación”, la naturaleza juega con la forma de las rocas, esculpiéndolas como si fueran obras de seres mágicos. Luego, exploraremos el sereno Valle de </w:t>
      </w:r>
      <w:proofErr w:type="spellStart"/>
      <w:r w:rsidRPr="00F934D7">
        <w:rPr>
          <w:rFonts w:ascii="Century Gothic" w:eastAsia="Times New Roman" w:hAnsi="Century Gothic" w:cs="Calibri Light"/>
          <w:kern w:val="0"/>
          <w:lang w:val="es-CO" w:eastAsia="es-CO"/>
          <w14:ligatures w14:val="none"/>
        </w:rPr>
        <w:t>Avcilar</w:t>
      </w:r>
      <w:proofErr w:type="spellEnd"/>
      <w:r w:rsidRPr="00F934D7">
        <w:rPr>
          <w:rFonts w:ascii="Century Gothic" w:eastAsia="Times New Roman" w:hAnsi="Century Gothic" w:cs="Calibri Light"/>
          <w:kern w:val="0"/>
          <w:lang w:val="es-CO" w:eastAsia="es-CO"/>
          <w14:ligatures w14:val="none"/>
        </w:rPr>
        <w:t>,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 </w:t>
      </w:r>
      <w:r w:rsidRPr="00F934D7">
        <w:rPr>
          <w:rFonts w:ascii="Century Gothic" w:eastAsia="Times New Roman" w:hAnsi="Century Gothic" w:cs="Calibri Light"/>
          <w:b/>
          <w:bCs/>
          <w:kern w:val="0"/>
          <w:lang w:val="es-CO" w:eastAsia="es-CO"/>
          <w14:ligatures w14:val="none"/>
        </w:rPr>
        <w:t>Cena en el hotel</w:t>
      </w:r>
      <w:r w:rsidRPr="00F934D7">
        <w:rPr>
          <w:rFonts w:ascii="Century Gothic" w:eastAsia="Times New Roman" w:hAnsi="Century Gothic" w:cs="Calibri Light"/>
          <w:kern w:val="0"/>
          <w:lang w:val="es-CO" w:eastAsia="es-CO"/>
          <w14:ligatures w14:val="none"/>
        </w:rPr>
        <w:t> y alojamiento. </w:t>
      </w:r>
    </w:p>
    <w:p w14:paraId="1D02A508" w14:textId="0A104E83"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58A034B3" w14:textId="77777777" w:rsidR="00F35060" w:rsidRPr="00F934D7" w:rsidRDefault="00F35060" w:rsidP="00294C9A">
      <w:pPr>
        <w:spacing w:after="0" w:line="240" w:lineRule="auto"/>
        <w:jc w:val="both"/>
        <w:rPr>
          <w:rFonts w:ascii="Century Gothic" w:eastAsia="Times New Roman" w:hAnsi="Century Gothic" w:cs="Calibri Light"/>
          <w:b/>
          <w:bCs/>
          <w:kern w:val="0"/>
          <w:lang w:val="es-CO" w:eastAsia="es-CO"/>
          <w14:ligatures w14:val="none"/>
        </w:rPr>
      </w:pPr>
    </w:p>
    <w:p w14:paraId="4770EEF0" w14:textId="0981EE50"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7CAPADOCIA &gt; PAMUKKALE </w:t>
      </w:r>
    </w:p>
    <w:p w14:paraId="528B5796"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Desayuno en el hotel. Nos dirigimos hacia </w:t>
      </w:r>
      <w:proofErr w:type="spellStart"/>
      <w:r w:rsidRPr="00F934D7">
        <w:rPr>
          <w:rFonts w:ascii="Century Gothic" w:eastAsia="Times New Roman" w:hAnsi="Century Gothic" w:cs="Calibri Light"/>
          <w:kern w:val="0"/>
          <w:lang w:val="es-CO" w:eastAsia="es-CO"/>
          <w14:ligatures w14:val="none"/>
        </w:rPr>
        <w:t>Pamukkale</w:t>
      </w:r>
      <w:proofErr w:type="spellEnd"/>
      <w:r w:rsidRPr="00F934D7">
        <w:rPr>
          <w:rFonts w:ascii="Century Gothic" w:eastAsia="Times New Roman" w:hAnsi="Century Gothic" w:cs="Calibri Light"/>
          <w:kern w:val="0"/>
          <w:lang w:val="es-CO" w:eastAsia="es-CO"/>
          <w14:ligatures w14:val="none"/>
        </w:rPr>
        <w:t xml:space="preserve">, conocida por sus terrazas de travertino y las antiguas ruinas de Hierápolis. 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 Luego, llegaremos a nuestro hotel en </w:t>
      </w:r>
      <w:proofErr w:type="spellStart"/>
      <w:r w:rsidRPr="00F934D7">
        <w:rPr>
          <w:rFonts w:ascii="Century Gothic" w:eastAsia="Times New Roman" w:hAnsi="Century Gothic" w:cs="Calibri Light"/>
          <w:kern w:val="0"/>
          <w:lang w:val="es-CO" w:eastAsia="es-CO"/>
          <w14:ligatures w14:val="none"/>
        </w:rPr>
        <w:t>Pamukkale</w:t>
      </w:r>
      <w:proofErr w:type="spellEnd"/>
      <w:r w:rsidRPr="00F934D7">
        <w:rPr>
          <w:rFonts w:ascii="Century Gothic" w:eastAsia="Times New Roman" w:hAnsi="Century Gothic" w:cs="Calibri Light"/>
          <w:kern w:val="0"/>
          <w:lang w:val="es-CO" w:eastAsia="es-CO"/>
          <w14:ligatures w14:val="none"/>
        </w:rPr>
        <w:t xml:space="preserve">, donde tendrán la oportunidad de disfrutar de las instalaciones y relajarse. Pueden sumergirse en las </w:t>
      </w:r>
      <w:r w:rsidRPr="00F934D7">
        <w:rPr>
          <w:rFonts w:ascii="Century Gothic" w:eastAsia="Times New Roman" w:hAnsi="Century Gothic" w:cs="Calibri Light"/>
          <w:kern w:val="0"/>
          <w:lang w:val="es-CO" w:eastAsia="es-CO"/>
          <w14:ligatures w14:val="none"/>
        </w:rPr>
        <w:lastRenderedPageBreak/>
        <w:t>piscinas termales del hotel o simplemente descansar y recargar energías antes de continuar nuestro viaje. </w:t>
      </w:r>
      <w:r w:rsidRPr="00F934D7">
        <w:rPr>
          <w:rFonts w:ascii="Century Gothic" w:eastAsia="Times New Roman" w:hAnsi="Century Gothic" w:cs="Calibri Light"/>
          <w:b/>
          <w:bCs/>
          <w:kern w:val="0"/>
          <w:lang w:val="es-CO" w:eastAsia="es-CO"/>
          <w14:ligatures w14:val="none"/>
        </w:rPr>
        <w:t>Cena en el hotel</w:t>
      </w:r>
      <w:r w:rsidRPr="00F934D7">
        <w:rPr>
          <w:rFonts w:ascii="Century Gothic" w:eastAsia="Times New Roman" w:hAnsi="Century Gothic" w:cs="Calibri Light"/>
          <w:kern w:val="0"/>
          <w:lang w:val="es-CO" w:eastAsia="es-CO"/>
          <w14:ligatures w14:val="none"/>
        </w:rPr>
        <w:t> y alojamiento. </w:t>
      </w:r>
    </w:p>
    <w:p w14:paraId="46ABECA2"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4CA1E635"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8 PAMUKKALE &gt; ÉFESO &gt; KUSADASI/IZMIR </w:t>
      </w:r>
    </w:p>
    <w:p w14:paraId="7A09538C"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Desayuno en el hotel. Hoy nos sumergiremos en la rica historia y espiritualidad mientras visitamos dos lugares extraordinarios. 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 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 </w:t>
      </w:r>
      <w:r w:rsidRPr="00F934D7">
        <w:rPr>
          <w:rFonts w:ascii="Century Gothic" w:eastAsia="Times New Roman" w:hAnsi="Century Gothic" w:cs="Calibri Light"/>
          <w:b/>
          <w:bCs/>
          <w:kern w:val="0"/>
          <w:lang w:val="es-CO" w:eastAsia="es-CO"/>
          <w14:ligatures w14:val="none"/>
        </w:rPr>
        <w:t>Cena en el hotel</w:t>
      </w:r>
      <w:r w:rsidRPr="00F934D7">
        <w:rPr>
          <w:rFonts w:ascii="Century Gothic" w:eastAsia="Times New Roman" w:hAnsi="Century Gothic" w:cs="Calibri Light"/>
          <w:kern w:val="0"/>
          <w:lang w:val="es-CO" w:eastAsia="es-CO"/>
          <w14:ligatures w14:val="none"/>
        </w:rPr>
        <w:t> y alojamiento. </w:t>
      </w:r>
    </w:p>
    <w:p w14:paraId="52D708F6"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1E7F9CD0"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9 – DÍA LIBRE (OPCION LA ISLA GRIEGA CHIOS) </w:t>
      </w:r>
    </w:p>
    <w:p w14:paraId="20AF8A11"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Desayuno. Día libre con la posibilidad de aprovechar una excursión opcional “2 países en 1 día” en Grecia. Hoy te brindamos una emocionante oportunidad para explorar la hermosa isla de Chíos. Conocida por sus paisajes pintorescos, playas vírgenes y su rica historia, Chíos te espera para una experiencia única. Podrás explorar encantadoras aldeas, descubrir la cultura local y degustar delicias culinarias únicas. Tiempo libre para almuerzo. Además, tendrás tiempo para relajarte en sus playas de aguas cristalinas o explorar sus sitios históricos. Regreso a Turquía y traslado al hotel. </w:t>
      </w:r>
      <w:r w:rsidRPr="00F934D7">
        <w:rPr>
          <w:rFonts w:ascii="Century Gothic" w:eastAsia="Times New Roman" w:hAnsi="Century Gothic" w:cs="Calibri Light"/>
          <w:b/>
          <w:bCs/>
          <w:kern w:val="0"/>
          <w:lang w:val="es-CO" w:eastAsia="es-CO"/>
          <w14:ligatures w14:val="none"/>
        </w:rPr>
        <w:t>Cena en el hotel</w:t>
      </w:r>
      <w:r w:rsidRPr="00F934D7">
        <w:rPr>
          <w:rFonts w:ascii="Century Gothic" w:eastAsia="Times New Roman" w:hAnsi="Century Gothic" w:cs="Calibri Light"/>
          <w:kern w:val="0"/>
          <w:lang w:val="es-CO" w:eastAsia="es-CO"/>
          <w14:ligatures w14:val="none"/>
        </w:rPr>
        <w:t> y alojamiento. </w:t>
      </w:r>
    </w:p>
    <w:p w14:paraId="212E63D6" w14:textId="2EA0B495"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4E63651A" w14:textId="77777777" w:rsidR="00F35060" w:rsidRPr="00F934D7" w:rsidRDefault="00F35060" w:rsidP="00294C9A">
      <w:pPr>
        <w:spacing w:after="0" w:line="240" w:lineRule="auto"/>
        <w:jc w:val="both"/>
        <w:rPr>
          <w:rFonts w:ascii="Century Gothic" w:eastAsia="Times New Roman" w:hAnsi="Century Gothic" w:cs="Calibri Light"/>
          <w:b/>
          <w:bCs/>
          <w:kern w:val="0"/>
          <w:lang w:val="es-CO" w:eastAsia="es-CO"/>
          <w14:ligatures w14:val="none"/>
        </w:rPr>
      </w:pPr>
    </w:p>
    <w:p w14:paraId="6E31B925" w14:textId="0BB8DF83"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10 KUSADASI/IZMIR &gt; BURSA &gt; ESTAMBUL </w:t>
      </w:r>
    </w:p>
    <w:p w14:paraId="0498B02A"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Desayuno. En este último día de nuestro recorrido en Anatolia, partiremos temprano desde Izmir hacia la encantadora ciudad de Bursa, conocida como la "Ciudad Verde" de Turquía. Bursa nos recibirá con su rica historia y belleza natural. Visitaremos la Casa de Seda, donde podrán explorar y comprar recuerdos únicos. Durante nuestro recorrido, también visitaremos la Mezquita Verde. Después de un día lleno de descubrimientos, regresaremos a Estambul. Alojamiento. </w:t>
      </w:r>
    </w:p>
    <w:p w14:paraId="70AAE823"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67987F59"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11 ESTAMBUL &gt; DUBAI</w:t>
      </w:r>
    </w:p>
    <w:p w14:paraId="605A6441"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Desayuno en el hotel. Traslado de salida al aeropuerto. Vuelo (Incluido) con destino </w:t>
      </w:r>
      <w:proofErr w:type="spellStart"/>
      <w:r w:rsidRPr="00F934D7">
        <w:rPr>
          <w:rFonts w:ascii="Century Gothic" w:eastAsia="Times New Roman" w:hAnsi="Century Gothic" w:cs="Calibri Light"/>
          <w:kern w:val="0"/>
          <w:lang w:val="es-CO" w:eastAsia="es-CO"/>
          <w14:ligatures w14:val="none"/>
        </w:rPr>
        <w:t>dubai</w:t>
      </w:r>
      <w:proofErr w:type="spellEnd"/>
      <w:r w:rsidRPr="00F934D7">
        <w:rPr>
          <w:rFonts w:ascii="Century Gothic" w:eastAsia="Times New Roman" w:hAnsi="Century Gothic" w:cs="Calibri Light"/>
          <w:kern w:val="0"/>
          <w:lang w:val="es-CO" w:eastAsia="es-CO"/>
          <w14:ligatures w14:val="none"/>
        </w:rPr>
        <w:t>.  Llegada y traslado al hotel. alojamiento</w:t>
      </w:r>
    </w:p>
    <w:p w14:paraId="06C4F32C"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4CB1A57E"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12- MEDIO DÍA DUBÁI CLÁSICO (d)</w:t>
      </w:r>
    </w:p>
    <w:p w14:paraId="5626A9B0"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Desayuno en el hotel. Excursión guiada de medio día en español por el Dubái Clásico. Comenzaremos explorando el histórico barrio de Al </w:t>
      </w:r>
      <w:proofErr w:type="spellStart"/>
      <w:r w:rsidRPr="00F934D7">
        <w:rPr>
          <w:rFonts w:ascii="Century Gothic" w:eastAsia="Times New Roman" w:hAnsi="Century Gothic" w:cs="Calibri Light"/>
          <w:kern w:val="0"/>
          <w:lang w:val="es-CO" w:eastAsia="es-CO"/>
          <w14:ligatures w14:val="none"/>
        </w:rPr>
        <w:t>Bastakiya</w:t>
      </w:r>
      <w:proofErr w:type="spellEnd"/>
      <w:r w:rsidRPr="00F934D7">
        <w:rPr>
          <w:rFonts w:ascii="Century Gothic" w:eastAsia="Times New Roman" w:hAnsi="Century Gothic" w:cs="Calibri Light"/>
          <w:kern w:val="0"/>
          <w:lang w:val="es-CO" w:eastAsia="es-CO"/>
          <w14:ligatures w14:val="none"/>
        </w:rPr>
        <w:t xml:space="preserve">, con sus tradicionales casas y torres de viento, que en el pasado funcionaban como un sistema natural de ventilación. Luego nos dirigiremos hacia el </w:t>
      </w:r>
      <w:proofErr w:type="spellStart"/>
      <w:r w:rsidRPr="00F934D7">
        <w:rPr>
          <w:rFonts w:ascii="Century Gothic" w:eastAsia="Times New Roman" w:hAnsi="Century Gothic" w:cs="Calibri Light"/>
          <w:kern w:val="0"/>
          <w:lang w:val="es-CO" w:eastAsia="es-CO"/>
          <w14:ligatures w14:val="none"/>
        </w:rPr>
        <w:t>Dubai</w:t>
      </w:r>
      <w:proofErr w:type="spellEnd"/>
      <w:r w:rsidRPr="00F934D7">
        <w:rPr>
          <w:rFonts w:ascii="Century Gothic" w:eastAsia="Times New Roman" w:hAnsi="Century Gothic" w:cs="Calibri Light"/>
          <w:kern w:val="0"/>
          <w:lang w:val="es-CO" w:eastAsia="es-CO"/>
          <w14:ligatures w14:val="none"/>
        </w:rPr>
        <w:t xml:space="preserve"> Creek, donde cruzaremos el arroyo a bordo de una embarcación tradicional (Abra), utilizada por los residentes como taxi acuático, para visitar los famosos zocos del Oro y de las Especias.</w:t>
      </w:r>
    </w:p>
    <w:p w14:paraId="2448B9C1"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lastRenderedPageBreak/>
        <w:t xml:space="preserve">A continuación, nos trasladaremos a la zona de Jumeirah, conocida por albergar las residencias de los jeques. Realizaremos una parada para tomar fotografías frente a la Mezquita de Jumeirah y el icónico hotel Burj Al </w:t>
      </w:r>
      <w:proofErr w:type="spellStart"/>
      <w:r w:rsidRPr="00F934D7">
        <w:rPr>
          <w:rFonts w:ascii="Century Gothic" w:eastAsia="Times New Roman" w:hAnsi="Century Gothic" w:cs="Calibri Light"/>
          <w:kern w:val="0"/>
          <w:lang w:val="es-CO" w:eastAsia="es-CO"/>
          <w14:ligatures w14:val="none"/>
        </w:rPr>
        <w:t>Arab</w:t>
      </w:r>
      <w:proofErr w:type="spellEnd"/>
      <w:r w:rsidRPr="00F934D7">
        <w:rPr>
          <w:rFonts w:ascii="Century Gothic" w:eastAsia="Times New Roman" w:hAnsi="Century Gothic" w:cs="Calibri Light"/>
          <w:kern w:val="0"/>
          <w:lang w:val="es-CO" w:eastAsia="es-CO"/>
          <w14:ligatures w14:val="none"/>
        </w:rPr>
        <w:t>, con su distintiva forma de vela.</w:t>
      </w:r>
    </w:p>
    <w:p w14:paraId="150ADB69"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El recorrido continuará con una visita panorámica por los imponentes rascacielos que se extienden a lo largo de la célebre avenida principal </w:t>
      </w:r>
      <w:proofErr w:type="spellStart"/>
      <w:r w:rsidRPr="00F934D7">
        <w:rPr>
          <w:rFonts w:ascii="Century Gothic" w:eastAsia="Times New Roman" w:hAnsi="Century Gothic" w:cs="Calibri Light"/>
          <w:kern w:val="0"/>
          <w:lang w:val="es-CO" w:eastAsia="es-CO"/>
          <w14:ligatures w14:val="none"/>
        </w:rPr>
        <w:t>Sheikh</w:t>
      </w:r>
      <w:proofErr w:type="spellEnd"/>
      <w:r w:rsidRPr="00F934D7">
        <w:rPr>
          <w:rFonts w:ascii="Century Gothic" w:eastAsia="Times New Roman" w:hAnsi="Century Gothic" w:cs="Calibri Light"/>
          <w:kern w:val="0"/>
          <w:lang w:val="es-CO" w:eastAsia="es-CO"/>
          <w14:ligatures w14:val="none"/>
        </w:rPr>
        <w:t xml:space="preserve"> </w:t>
      </w:r>
      <w:proofErr w:type="spellStart"/>
      <w:r w:rsidRPr="00F934D7">
        <w:rPr>
          <w:rFonts w:ascii="Century Gothic" w:eastAsia="Times New Roman" w:hAnsi="Century Gothic" w:cs="Calibri Light"/>
          <w:kern w:val="0"/>
          <w:lang w:val="es-CO" w:eastAsia="es-CO"/>
          <w14:ligatures w14:val="none"/>
        </w:rPr>
        <w:t>Zayed</w:t>
      </w:r>
      <w:proofErr w:type="spellEnd"/>
      <w:r w:rsidRPr="00F934D7">
        <w:rPr>
          <w:rFonts w:ascii="Century Gothic" w:eastAsia="Times New Roman" w:hAnsi="Century Gothic" w:cs="Calibri Light"/>
          <w:kern w:val="0"/>
          <w:lang w:val="es-CO" w:eastAsia="es-CO"/>
          <w14:ligatures w14:val="none"/>
        </w:rPr>
        <w:t xml:space="preserve"> Road, donde veremos el Burj Khalifa, la torre más alta del mundo y emblema de Dubái, Regreso al hotel. Noche Libre.</w:t>
      </w:r>
    </w:p>
    <w:p w14:paraId="5C900AC2"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1CF9967C"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13- SAFARI POR EL DESIERTO (</w:t>
      </w:r>
      <w:proofErr w:type="gramStart"/>
      <w:r w:rsidRPr="00F934D7">
        <w:rPr>
          <w:rFonts w:ascii="Century Gothic" w:eastAsia="Times New Roman" w:hAnsi="Century Gothic" w:cs="Calibri Light"/>
          <w:b/>
          <w:bCs/>
          <w:kern w:val="0"/>
          <w:lang w:val="es-CO" w:eastAsia="es-CO"/>
          <w14:ligatures w14:val="none"/>
        </w:rPr>
        <w:t>D,C</w:t>
      </w:r>
      <w:proofErr w:type="gramEnd"/>
      <w:r w:rsidRPr="00F934D7">
        <w:rPr>
          <w:rFonts w:ascii="Century Gothic" w:eastAsia="Times New Roman" w:hAnsi="Century Gothic" w:cs="Calibri Light"/>
          <w:b/>
          <w:bCs/>
          <w:kern w:val="0"/>
          <w:lang w:val="es-CO" w:eastAsia="es-CO"/>
          <w14:ligatures w14:val="none"/>
        </w:rPr>
        <w:t>)</w:t>
      </w:r>
    </w:p>
    <w:p w14:paraId="1A50E69C" w14:textId="32D4A4AF" w:rsidR="00F35060" w:rsidRPr="00F934D7" w:rsidRDefault="00F35060" w:rsidP="00294C9A">
      <w:pPr>
        <w:spacing w:after="0" w:line="240" w:lineRule="auto"/>
        <w:jc w:val="both"/>
        <w:rPr>
          <w:rFonts w:ascii="Century Gothic" w:eastAsia="Times New Roman" w:hAnsi="Century Gothic" w:cs="Calibri Light"/>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Desayuno. Mañana libre. Por la tarde, en nuestra excursión más popular, los </w:t>
      </w:r>
      <w:proofErr w:type="spellStart"/>
      <w:r w:rsidRPr="00F934D7">
        <w:rPr>
          <w:rFonts w:ascii="Century Gothic" w:eastAsia="Times New Roman" w:hAnsi="Century Gothic" w:cs="Calibri Light"/>
          <w:kern w:val="0"/>
          <w:lang w:val="es-CO" w:eastAsia="es-CO"/>
          <w14:ligatures w14:val="none"/>
        </w:rPr>
        <w:t>Land</w:t>
      </w:r>
      <w:proofErr w:type="spellEnd"/>
      <w:r w:rsidRPr="00F934D7">
        <w:rPr>
          <w:rFonts w:ascii="Century Gothic" w:eastAsia="Times New Roman" w:hAnsi="Century Gothic" w:cs="Calibri Light"/>
          <w:kern w:val="0"/>
          <w:lang w:val="es-CO" w:eastAsia="es-CO"/>
          <w14:ligatures w14:val="none"/>
        </w:rPr>
        <w:t xml:space="preserve"> </w:t>
      </w:r>
      <w:proofErr w:type="spellStart"/>
      <w:r w:rsidRPr="00F934D7">
        <w:rPr>
          <w:rFonts w:ascii="Century Gothic" w:eastAsia="Times New Roman" w:hAnsi="Century Gothic" w:cs="Calibri Light"/>
          <w:kern w:val="0"/>
          <w:lang w:val="es-CO" w:eastAsia="es-CO"/>
          <w14:ligatures w14:val="none"/>
        </w:rPr>
        <w:t>Cruisers</w:t>
      </w:r>
      <w:proofErr w:type="spellEnd"/>
      <w:r w:rsidRPr="00F934D7">
        <w:rPr>
          <w:rFonts w:ascii="Century Gothic" w:eastAsia="Times New Roman" w:hAnsi="Century Gothic" w:cs="Calibri Light"/>
          <w:kern w:val="0"/>
          <w:lang w:val="es-CO" w:eastAsia="es-CO"/>
          <w14:ligatures w14:val="none"/>
        </w:rPr>
        <w:t xml:space="preserve"> los recogerán para un excitante trayecto por las fantásticas dunas del desierto </w:t>
      </w:r>
      <w:proofErr w:type="spellStart"/>
      <w:r w:rsidRPr="00F934D7">
        <w:rPr>
          <w:rFonts w:ascii="Century Gothic" w:eastAsia="Times New Roman" w:hAnsi="Century Gothic" w:cs="Calibri Light"/>
          <w:kern w:val="0"/>
          <w:lang w:val="es-CO" w:eastAsia="es-CO"/>
          <w14:ligatures w14:val="none"/>
        </w:rPr>
        <w:t>Emirati</w:t>
      </w:r>
      <w:proofErr w:type="spellEnd"/>
      <w:r w:rsidRPr="00F934D7">
        <w:rPr>
          <w:rFonts w:ascii="Century Gothic" w:eastAsia="Times New Roman" w:hAnsi="Century Gothic" w:cs="Calibri Light"/>
          <w:kern w:val="0"/>
          <w:lang w:val="es-CO" w:eastAsia="es-CO"/>
          <w14:ligatures w14:val="none"/>
        </w:rPr>
        <w:t xml:space="preserve">. Disfrutaran la puesta del sol árabe y una vez que este desaparezca detrás de las doradas dunas, nos dirigiremos a nuestro campamento. El olor a </w:t>
      </w:r>
      <w:proofErr w:type="gramStart"/>
      <w:r w:rsidRPr="00F934D7">
        <w:rPr>
          <w:rFonts w:ascii="Century Gothic" w:eastAsia="Times New Roman" w:hAnsi="Century Gothic" w:cs="Calibri Light"/>
          <w:kern w:val="0"/>
          <w:lang w:val="es-CO" w:eastAsia="es-CO"/>
          <w14:ligatures w14:val="none"/>
        </w:rPr>
        <w:t xml:space="preserve">la </w:t>
      </w:r>
      <w:r w:rsidR="00F934D7">
        <w:rPr>
          <w:rFonts w:ascii="Century Gothic" w:eastAsia="Times New Roman" w:hAnsi="Century Gothic" w:cs="Calibri Light"/>
          <w:kern w:val="0"/>
          <w:lang w:val="es-CO" w:eastAsia="es-CO"/>
          <w14:ligatures w14:val="none"/>
        </w:rPr>
        <w:t xml:space="preserve"> </w:t>
      </w:r>
      <w:r w:rsidRPr="00F934D7">
        <w:rPr>
          <w:rFonts w:ascii="Century Gothic" w:eastAsia="Times New Roman" w:hAnsi="Century Gothic" w:cs="Calibri Light"/>
          <w:kern w:val="0"/>
          <w:lang w:val="es-CO" w:eastAsia="es-CO"/>
          <w14:ligatures w14:val="none"/>
        </w:rPr>
        <w:t>fresca</w:t>
      </w:r>
      <w:proofErr w:type="gramEnd"/>
      <w:r w:rsidRPr="00F934D7">
        <w:rPr>
          <w:rFonts w:ascii="Century Gothic" w:eastAsia="Times New Roman" w:hAnsi="Century Gothic" w:cs="Calibri Light"/>
          <w:kern w:val="0"/>
          <w:lang w:val="es-CO" w:eastAsia="es-CO"/>
          <w14:ligatures w14:val="none"/>
        </w:rPr>
        <w:t xml:space="preserve"> Brocheta de cordero a la parrilla, las hogueras, el olor a las tradicionales pipas de agua y los relajantes sonidos de la música árabe, le harán disfrutar de una auténtica e inolvidable noche beduina. Mientras disfrutan la </w:t>
      </w:r>
      <w:r w:rsidRPr="00F934D7">
        <w:rPr>
          <w:rFonts w:ascii="Century Gothic" w:eastAsia="Times New Roman" w:hAnsi="Century Gothic" w:cs="Calibri Light"/>
          <w:b/>
          <w:bCs/>
          <w:kern w:val="0"/>
          <w:lang w:val="es-CO" w:eastAsia="es-CO"/>
          <w14:ligatures w14:val="none"/>
        </w:rPr>
        <w:t>cena</w:t>
      </w:r>
      <w:r w:rsidRPr="00F934D7">
        <w:rPr>
          <w:rFonts w:ascii="Century Gothic" w:eastAsia="Times New Roman" w:hAnsi="Century Gothic" w:cs="Calibri Light"/>
          <w:kern w:val="0"/>
          <w:lang w:val="es-CO" w:eastAsia="es-CO"/>
          <w14:ligatures w14:val="none"/>
        </w:rPr>
        <w:t xml:space="preserve">, una bailarina, le </w:t>
      </w:r>
    </w:p>
    <w:p w14:paraId="2E0EDD01" w14:textId="51D959A5"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mostrará el antiguo arte de la Danza del Vientre y muchos espectáculos más. También podrán hacer </w:t>
      </w:r>
      <w:proofErr w:type="spellStart"/>
      <w:r w:rsidRPr="00F934D7">
        <w:rPr>
          <w:rFonts w:ascii="Century Gothic" w:eastAsia="Times New Roman" w:hAnsi="Century Gothic" w:cs="Calibri Light"/>
          <w:kern w:val="0"/>
          <w:lang w:val="es-CO" w:eastAsia="es-CO"/>
          <w14:ligatures w14:val="none"/>
        </w:rPr>
        <w:t>Sandboard</w:t>
      </w:r>
      <w:proofErr w:type="spellEnd"/>
      <w:r w:rsidRPr="00F934D7">
        <w:rPr>
          <w:rFonts w:ascii="Century Gothic" w:eastAsia="Times New Roman" w:hAnsi="Century Gothic" w:cs="Calibri Light"/>
          <w:kern w:val="0"/>
          <w:lang w:val="es-CO" w:eastAsia="es-CO"/>
          <w14:ligatures w14:val="none"/>
        </w:rPr>
        <w:t>, paseo en camello y tatuajes de Henna y cerramos con un show de fuego impresionante. Regreso al hotel. Alojamiento.</w:t>
      </w:r>
    </w:p>
    <w:p w14:paraId="0B412D8F"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5E7D7148"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14 DÍA LIBRE DUBÁI (D)</w:t>
      </w:r>
    </w:p>
    <w:p w14:paraId="0D6FC90D"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Desayuno. Disfrute de un día completamente libre para organizarlo como desee. Puede relajarse en el hotel, explorar la ciudad, ir de compras o descansar en la playa. No hay </w:t>
      </w:r>
    </w:p>
    <w:p w14:paraId="1480AECC"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actividades programadas, así que podrá crear su propio itinerario o simplemente tomarse el día para descansar y disfrutar a su ritmo. Ya sea que prefiera relajarse, aventurarse o explorar, este día es completamente suyo. Alojamiento.</w:t>
      </w:r>
    </w:p>
    <w:p w14:paraId="27BE8EFE"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w:t>
      </w:r>
    </w:p>
    <w:p w14:paraId="548079AB"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DÍA 15 - SALIDA DE Dubái (D)</w:t>
      </w:r>
    </w:p>
    <w:p w14:paraId="5FC87554"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Desayuno. Traslado al aeropuerto con un representante de habla hispana lo acompañará durante el traslado para garantizar una salida sin contratiempos y brindarle cualquier asistencia requerida.</w:t>
      </w:r>
    </w:p>
    <w:p w14:paraId="2849FA0C" w14:textId="77777777"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**el orden de las visitas se puede cambiar sin afectar al contenido**</w:t>
      </w:r>
    </w:p>
    <w:p w14:paraId="4F525E3F" w14:textId="22BEA671" w:rsidR="00804DE6" w:rsidRDefault="00804DE6" w:rsidP="00294C9A">
      <w:pPr>
        <w:jc w:val="both"/>
        <w:rPr>
          <w:rFonts w:ascii="Century Gothic" w:hAnsi="Century Gothic"/>
        </w:rPr>
      </w:pPr>
    </w:p>
    <w:p w14:paraId="070400DD" w14:textId="3FA1E086" w:rsidR="00F934D7" w:rsidRDefault="00F934D7" w:rsidP="00294C9A">
      <w:pPr>
        <w:jc w:val="both"/>
        <w:rPr>
          <w:rFonts w:ascii="Century Gothic" w:hAnsi="Century Gothic"/>
        </w:rPr>
      </w:pPr>
    </w:p>
    <w:p w14:paraId="402F3E09" w14:textId="6F6BB270" w:rsidR="00F934D7" w:rsidRDefault="00F934D7" w:rsidP="00294C9A">
      <w:pPr>
        <w:jc w:val="both"/>
        <w:rPr>
          <w:rFonts w:ascii="Century Gothic" w:hAnsi="Century Gothic"/>
        </w:rPr>
      </w:pPr>
    </w:p>
    <w:p w14:paraId="11A9645B" w14:textId="2A7BBFAA" w:rsidR="00F934D7" w:rsidRDefault="00F934D7" w:rsidP="00294C9A">
      <w:pPr>
        <w:jc w:val="both"/>
        <w:rPr>
          <w:rFonts w:ascii="Century Gothic" w:hAnsi="Century Gothic"/>
        </w:rPr>
      </w:pPr>
    </w:p>
    <w:p w14:paraId="6874B6F8" w14:textId="609C3C9B" w:rsidR="00F934D7" w:rsidRDefault="00F934D7" w:rsidP="00294C9A">
      <w:pPr>
        <w:jc w:val="both"/>
        <w:rPr>
          <w:rFonts w:ascii="Century Gothic" w:hAnsi="Century Gothic"/>
        </w:rPr>
      </w:pPr>
    </w:p>
    <w:p w14:paraId="64CDF174" w14:textId="4BB4E59A" w:rsidR="00F934D7" w:rsidRDefault="00F934D7" w:rsidP="00294C9A">
      <w:pPr>
        <w:jc w:val="both"/>
        <w:rPr>
          <w:rFonts w:ascii="Century Gothic" w:hAnsi="Century Gothic"/>
        </w:rPr>
      </w:pPr>
    </w:p>
    <w:p w14:paraId="75D92573" w14:textId="267EAB2F" w:rsidR="00F934D7" w:rsidRDefault="00F934D7" w:rsidP="00294C9A">
      <w:pPr>
        <w:jc w:val="both"/>
        <w:rPr>
          <w:rFonts w:ascii="Century Gothic" w:hAnsi="Century Gothic"/>
        </w:rPr>
      </w:pPr>
    </w:p>
    <w:p w14:paraId="6479EE08" w14:textId="77777777" w:rsidR="00F934D7" w:rsidRPr="00F934D7" w:rsidRDefault="00F934D7" w:rsidP="00294C9A">
      <w:pPr>
        <w:jc w:val="both"/>
        <w:rPr>
          <w:rFonts w:ascii="Century Gothic" w:hAnsi="Century Gothic"/>
        </w:rPr>
      </w:pPr>
    </w:p>
    <w:p w14:paraId="54478C41" w14:textId="77777777" w:rsidR="00F35060" w:rsidRPr="00F934D7" w:rsidRDefault="00F35060" w:rsidP="00294C9A">
      <w:pPr>
        <w:shd w:val="clear" w:color="auto" w:fill="FFFFFF"/>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lastRenderedPageBreak/>
        <w:t>EL PRECIO INCLUYE </w:t>
      </w:r>
    </w:p>
    <w:p w14:paraId="57DC89A1" w14:textId="77777777" w:rsidR="00F35060" w:rsidRPr="00F934D7" w:rsidRDefault="00F35060" w:rsidP="00294C9A">
      <w:pPr>
        <w:pStyle w:val="Prrafodelista"/>
        <w:numPr>
          <w:ilvl w:val="0"/>
          <w:numId w:val="28"/>
        </w:numPr>
        <w:shd w:val="clear" w:color="auto" w:fill="FFFFFF"/>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Boleto Aéreo Ciudad de México – Estambul // Estambul – Dubái // Dubái – Ciudad de México</w:t>
      </w:r>
    </w:p>
    <w:p w14:paraId="4298D488" w14:textId="77777777" w:rsidR="00F35060" w:rsidRPr="00F934D7" w:rsidRDefault="00F35060" w:rsidP="00294C9A">
      <w:pPr>
        <w:pStyle w:val="Prrafodelista"/>
        <w:numPr>
          <w:ilvl w:val="0"/>
          <w:numId w:val="28"/>
        </w:numPr>
        <w:shd w:val="clear" w:color="auto" w:fill="FFFFFF"/>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9 noches de alojamiento</w:t>
      </w:r>
      <w:r w:rsidRPr="00F934D7">
        <w:rPr>
          <w:rFonts w:ascii="Century Gothic" w:eastAsia="Times New Roman" w:hAnsi="Century Gothic" w:cs="Calibri Light"/>
          <w:kern w:val="0"/>
          <w:lang w:val="es-CO" w:eastAsia="es-CO"/>
          <w14:ligatures w14:val="none"/>
        </w:rPr>
        <w:t> y desayuno en </w:t>
      </w:r>
      <w:proofErr w:type="spellStart"/>
      <w:r w:rsidRPr="00F934D7">
        <w:rPr>
          <w:rFonts w:ascii="Century Gothic" w:eastAsia="Times New Roman" w:hAnsi="Century Gothic" w:cs="Calibri Light"/>
          <w:b/>
          <w:bCs/>
          <w:kern w:val="0"/>
          <w:lang w:val="es-CO" w:eastAsia="es-CO"/>
          <w14:ligatures w14:val="none"/>
        </w:rPr>
        <w:t>Turquia</w:t>
      </w:r>
      <w:proofErr w:type="spellEnd"/>
      <w:r w:rsidRPr="00F934D7">
        <w:rPr>
          <w:rFonts w:ascii="Century Gothic" w:eastAsia="Times New Roman" w:hAnsi="Century Gothic" w:cs="Calibri Light"/>
          <w:b/>
          <w:bCs/>
          <w:kern w:val="0"/>
          <w:lang w:val="es-CO" w:eastAsia="es-CO"/>
          <w14:ligatures w14:val="none"/>
        </w:rPr>
        <w:t>.</w:t>
      </w:r>
      <w:r w:rsidRPr="00F934D7">
        <w:rPr>
          <w:rFonts w:ascii="Century Gothic" w:eastAsia="Times New Roman" w:hAnsi="Century Gothic" w:cs="Calibri Light"/>
          <w:kern w:val="0"/>
          <w:lang w:val="es-CO" w:eastAsia="es-CO"/>
          <w14:ligatures w14:val="none"/>
        </w:rPr>
        <w:t> </w:t>
      </w:r>
    </w:p>
    <w:p w14:paraId="7C1E4696" w14:textId="77777777" w:rsidR="00F35060" w:rsidRPr="00F934D7" w:rsidRDefault="00F35060" w:rsidP="00294C9A">
      <w:pPr>
        <w:pStyle w:val="Prrafodelista"/>
        <w:numPr>
          <w:ilvl w:val="0"/>
          <w:numId w:val="28"/>
        </w:numPr>
        <w:shd w:val="clear" w:color="auto" w:fill="FFFFFF"/>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9 desayunos, 5 cenas. </w:t>
      </w:r>
    </w:p>
    <w:p w14:paraId="3086D8E3" w14:textId="77777777" w:rsidR="00F35060" w:rsidRPr="00F934D7" w:rsidRDefault="00F35060" w:rsidP="00294C9A">
      <w:pPr>
        <w:pStyle w:val="Prrafodelista"/>
        <w:numPr>
          <w:ilvl w:val="0"/>
          <w:numId w:val="28"/>
        </w:numPr>
        <w:shd w:val="clear" w:color="auto" w:fill="FFFFFF"/>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Los traslados de llegada y salida (</w:t>
      </w:r>
      <w:proofErr w:type="spellStart"/>
      <w:r w:rsidRPr="00F934D7">
        <w:rPr>
          <w:rFonts w:ascii="Century Gothic" w:eastAsia="Times New Roman" w:hAnsi="Century Gothic" w:cs="Calibri Light"/>
          <w:kern w:val="0"/>
          <w:lang w:val="es-CO" w:eastAsia="es-CO"/>
          <w14:ligatures w14:val="none"/>
        </w:rPr>
        <w:t>Istambul</w:t>
      </w:r>
      <w:proofErr w:type="spellEnd"/>
      <w:r w:rsidRPr="00F934D7">
        <w:rPr>
          <w:rFonts w:ascii="Century Gothic" w:eastAsia="Times New Roman" w:hAnsi="Century Gothic" w:cs="Calibri Light"/>
          <w:kern w:val="0"/>
          <w:lang w:val="es-CO" w:eastAsia="es-CO"/>
          <w14:ligatures w14:val="none"/>
        </w:rPr>
        <w:t xml:space="preserve"> y </w:t>
      </w:r>
      <w:proofErr w:type="spellStart"/>
      <w:r w:rsidRPr="00F934D7">
        <w:rPr>
          <w:rFonts w:ascii="Century Gothic" w:eastAsia="Times New Roman" w:hAnsi="Century Gothic" w:cs="Calibri Light"/>
          <w:kern w:val="0"/>
          <w:lang w:val="es-CO" w:eastAsia="es-CO"/>
          <w14:ligatures w14:val="none"/>
        </w:rPr>
        <w:t>Dubai</w:t>
      </w:r>
      <w:proofErr w:type="spellEnd"/>
      <w:r w:rsidRPr="00F934D7">
        <w:rPr>
          <w:rFonts w:ascii="Century Gothic" w:eastAsia="Times New Roman" w:hAnsi="Century Gothic" w:cs="Calibri Light"/>
          <w:kern w:val="0"/>
          <w:lang w:val="es-CO" w:eastAsia="es-CO"/>
          <w14:ligatures w14:val="none"/>
        </w:rPr>
        <w:t>)</w:t>
      </w:r>
    </w:p>
    <w:p w14:paraId="403B41A0" w14:textId="77777777" w:rsidR="00F35060" w:rsidRPr="00F934D7" w:rsidRDefault="00F35060" w:rsidP="00294C9A">
      <w:pPr>
        <w:pStyle w:val="Prrafodelista"/>
        <w:numPr>
          <w:ilvl w:val="0"/>
          <w:numId w:val="28"/>
        </w:numPr>
        <w:shd w:val="clear" w:color="auto" w:fill="FFFFFF"/>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Guía profesional de habla hispana. </w:t>
      </w:r>
    </w:p>
    <w:p w14:paraId="3C5163B4" w14:textId="77777777" w:rsidR="00F35060" w:rsidRPr="00F934D7" w:rsidRDefault="00F35060" w:rsidP="00294C9A">
      <w:pPr>
        <w:pStyle w:val="Prrafodelista"/>
        <w:numPr>
          <w:ilvl w:val="0"/>
          <w:numId w:val="28"/>
        </w:numPr>
        <w:shd w:val="clear" w:color="auto" w:fill="FFFFFF"/>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Asistencia por 24/7 en español durante el viaje.  </w:t>
      </w:r>
    </w:p>
    <w:p w14:paraId="196ABC4C" w14:textId="77777777" w:rsidR="00F35060" w:rsidRPr="00F934D7" w:rsidRDefault="00F35060" w:rsidP="00294C9A">
      <w:pPr>
        <w:pStyle w:val="Prrafodelista"/>
        <w:numPr>
          <w:ilvl w:val="0"/>
          <w:numId w:val="28"/>
        </w:numPr>
        <w:shd w:val="clear" w:color="auto" w:fill="FFFFFF"/>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Entradas y visitas según el itinerario. </w:t>
      </w:r>
    </w:p>
    <w:p w14:paraId="2EC66329" w14:textId="77777777" w:rsidR="00F35060" w:rsidRPr="00F934D7" w:rsidRDefault="00F35060" w:rsidP="00294C9A">
      <w:pPr>
        <w:pStyle w:val="Prrafodelista"/>
        <w:numPr>
          <w:ilvl w:val="0"/>
          <w:numId w:val="28"/>
        </w:numPr>
        <w:shd w:val="clear" w:color="auto" w:fill="FFFFFF"/>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Visita panorámica en Estambul. </w:t>
      </w:r>
    </w:p>
    <w:p w14:paraId="0BD6F48A" w14:textId="77777777" w:rsidR="00F35060" w:rsidRPr="00F934D7" w:rsidRDefault="00F35060" w:rsidP="00294C9A">
      <w:pPr>
        <w:pStyle w:val="Prrafodelista"/>
        <w:numPr>
          <w:ilvl w:val="0"/>
          <w:numId w:val="28"/>
        </w:numPr>
        <w:shd w:val="clear" w:color="auto" w:fill="FFFFFF"/>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Excursiones en Ankara, Capadocia, </w:t>
      </w:r>
      <w:proofErr w:type="spellStart"/>
      <w:r w:rsidRPr="00F934D7">
        <w:rPr>
          <w:rFonts w:ascii="Century Gothic" w:eastAsia="Times New Roman" w:hAnsi="Century Gothic" w:cs="Calibri Light"/>
          <w:kern w:val="0"/>
          <w:lang w:val="es-CO" w:eastAsia="es-CO"/>
          <w14:ligatures w14:val="none"/>
        </w:rPr>
        <w:t>Pamukkale</w:t>
      </w:r>
      <w:proofErr w:type="spellEnd"/>
      <w:r w:rsidRPr="00F934D7">
        <w:rPr>
          <w:rFonts w:ascii="Century Gothic" w:eastAsia="Times New Roman" w:hAnsi="Century Gothic" w:cs="Calibri Light"/>
          <w:kern w:val="0"/>
          <w:lang w:val="es-CO" w:eastAsia="es-CO"/>
          <w14:ligatures w14:val="none"/>
        </w:rPr>
        <w:t>, Éfeso y Bursa. </w:t>
      </w:r>
    </w:p>
    <w:p w14:paraId="101B770F" w14:textId="3F821A73" w:rsidR="00294C9A" w:rsidRPr="00F934D7" w:rsidRDefault="00F35060" w:rsidP="00294C9A">
      <w:pPr>
        <w:pStyle w:val="Prrafodelista"/>
        <w:numPr>
          <w:ilvl w:val="0"/>
          <w:numId w:val="28"/>
        </w:numPr>
        <w:shd w:val="clear" w:color="auto" w:fill="FFFFFF"/>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 xml:space="preserve">04 noches de hotel en </w:t>
      </w:r>
      <w:proofErr w:type="spellStart"/>
      <w:r w:rsidRPr="00F934D7">
        <w:rPr>
          <w:rFonts w:ascii="Century Gothic" w:eastAsia="Times New Roman" w:hAnsi="Century Gothic" w:cs="Calibri Light"/>
          <w:b/>
          <w:bCs/>
          <w:kern w:val="0"/>
          <w:lang w:val="es-CO" w:eastAsia="es-CO"/>
          <w14:ligatures w14:val="none"/>
        </w:rPr>
        <w:t>Dubai</w:t>
      </w:r>
      <w:proofErr w:type="spellEnd"/>
      <w:r w:rsidRPr="00F934D7">
        <w:rPr>
          <w:rFonts w:ascii="Century Gothic" w:eastAsia="Times New Roman" w:hAnsi="Century Gothic" w:cs="Calibri Light"/>
          <w:kern w:val="0"/>
          <w:lang w:val="es-CO" w:eastAsia="es-CO"/>
          <w14:ligatures w14:val="none"/>
        </w:rPr>
        <w:t> con desayuno incluido</w:t>
      </w:r>
    </w:p>
    <w:p w14:paraId="73E4AB3B" w14:textId="77777777" w:rsidR="00F35060" w:rsidRPr="00F934D7" w:rsidRDefault="00F35060" w:rsidP="00294C9A">
      <w:pPr>
        <w:pStyle w:val="Prrafodelista"/>
        <w:numPr>
          <w:ilvl w:val="0"/>
          <w:numId w:val="28"/>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Traslados en regular aeropuerto – hotel – aeropuerto, con asistencia de habla hispana.</w:t>
      </w:r>
    </w:p>
    <w:p w14:paraId="2689E508" w14:textId="77777777" w:rsidR="00F35060" w:rsidRPr="00F934D7" w:rsidRDefault="00F35060" w:rsidP="00294C9A">
      <w:pPr>
        <w:pStyle w:val="Prrafodelista"/>
        <w:numPr>
          <w:ilvl w:val="0"/>
          <w:numId w:val="28"/>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Tour en regular de medio día en </w:t>
      </w:r>
      <w:proofErr w:type="spellStart"/>
      <w:r w:rsidRPr="00F934D7">
        <w:rPr>
          <w:rFonts w:ascii="Century Gothic" w:eastAsia="Times New Roman" w:hAnsi="Century Gothic" w:cs="Calibri Light"/>
          <w:kern w:val="0"/>
          <w:lang w:val="es-CO" w:eastAsia="es-CO"/>
          <w14:ligatures w14:val="none"/>
        </w:rPr>
        <w:t>Dubai</w:t>
      </w:r>
      <w:proofErr w:type="spellEnd"/>
      <w:r w:rsidRPr="00F934D7">
        <w:rPr>
          <w:rFonts w:ascii="Century Gothic" w:eastAsia="Times New Roman" w:hAnsi="Century Gothic" w:cs="Calibri Light"/>
          <w:kern w:val="0"/>
          <w:lang w:val="es-CO" w:eastAsia="es-CO"/>
          <w14:ligatures w14:val="none"/>
        </w:rPr>
        <w:t xml:space="preserve"> con guía de habla hispana.</w:t>
      </w:r>
    </w:p>
    <w:p w14:paraId="13241B48" w14:textId="77777777" w:rsidR="00F35060" w:rsidRPr="00F934D7" w:rsidRDefault="00F35060" w:rsidP="00294C9A">
      <w:pPr>
        <w:pStyle w:val="Prrafodelista"/>
        <w:numPr>
          <w:ilvl w:val="0"/>
          <w:numId w:val="28"/>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Safari en el desierto en regular con cena y transporte en inglés</w:t>
      </w:r>
    </w:p>
    <w:p w14:paraId="6B37558C" w14:textId="77777777" w:rsidR="00F35060" w:rsidRPr="00F934D7" w:rsidRDefault="00F35060" w:rsidP="00294C9A">
      <w:pPr>
        <w:pStyle w:val="Prrafodelista"/>
        <w:numPr>
          <w:ilvl w:val="0"/>
          <w:numId w:val="28"/>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VAT 5%</w:t>
      </w:r>
    </w:p>
    <w:p w14:paraId="44D9C522" w14:textId="342A6F51" w:rsidR="00F35060" w:rsidRPr="00F934D7" w:rsidRDefault="00F35060" w:rsidP="00294C9A">
      <w:pPr>
        <w:pStyle w:val="Prrafodelista"/>
        <w:numPr>
          <w:ilvl w:val="0"/>
          <w:numId w:val="28"/>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 xml:space="preserve">Tarjeta de asistencia </w:t>
      </w:r>
      <w:r w:rsidR="008E6511" w:rsidRPr="00F934D7">
        <w:rPr>
          <w:rFonts w:ascii="Century Gothic" w:eastAsia="Times New Roman" w:hAnsi="Century Gothic" w:cs="Calibri Light"/>
          <w:b/>
          <w:bCs/>
          <w:kern w:val="0"/>
          <w:lang w:val="es-CO" w:eastAsia="es-CO"/>
          <w14:ligatures w14:val="none"/>
        </w:rPr>
        <w:t>médica</w:t>
      </w:r>
      <w:r w:rsidRPr="00F934D7">
        <w:rPr>
          <w:rFonts w:ascii="Century Gothic" w:eastAsia="Times New Roman" w:hAnsi="Century Gothic" w:cs="Calibri Light"/>
          <w:kern w:val="0"/>
          <w:lang w:val="es-CO" w:eastAsia="es-CO"/>
          <w14:ligatures w14:val="none"/>
        </w:rPr>
        <w:t xml:space="preserve"> con cobertura de </w:t>
      </w:r>
      <w:proofErr w:type="spellStart"/>
      <w:r w:rsidRPr="00F934D7">
        <w:rPr>
          <w:rFonts w:ascii="Century Gothic" w:eastAsia="Times New Roman" w:hAnsi="Century Gothic" w:cs="Calibri Light"/>
          <w:kern w:val="0"/>
          <w:lang w:val="es-CO" w:eastAsia="es-CO"/>
          <w14:ligatures w14:val="none"/>
        </w:rPr>
        <w:t>usd</w:t>
      </w:r>
      <w:proofErr w:type="spellEnd"/>
      <w:r w:rsidRPr="00F934D7">
        <w:rPr>
          <w:rFonts w:ascii="Century Gothic" w:eastAsia="Times New Roman" w:hAnsi="Century Gothic" w:cs="Calibri Light"/>
          <w:kern w:val="0"/>
          <w:lang w:val="es-CO" w:eastAsia="es-CO"/>
          <w14:ligatures w14:val="none"/>
        </w:rPr>
        <w:t> </w:t>
      </w:r>
      <w:r w:rsidRPr="00F934D7">
        <w:rPr>
          <w:rFonts w:ascii="Century Gothic" w:eastAsia="Times New Roman" w:hAnsi="Century Gothic" w:cs="Calibri Light"/>
          <w:b/>
          <w:bCs/>
          <w:kern w:val="0"/>
          <w:lang w:val="es-CO" w:eastAsia="es-CO"/>
          <w14:ligatures w14:val="none"/>
        </w:rPr>
        <w:t>60.000 por accidente y enfermedad</w:t>
      </w:r>
    </w:p>
    <w:p w14:paraId="01063FAC" w14:textId="08B33BCA"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 </w:t>
      </w:r>
    </w:p>
    <w:p w14:paraId="6C2272C3" w14:textId="0C4D0004" w:rsidR="00F35060" w:rsidRPr="00F934D7" w:rsidRDefault="00F35060" w:rsidP="00294C9A">
      <w:p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b/>
          <w:bCs/>
          <w:kern w:val="0"/>
          <w:lang w:val="es-CO" w:eastAsia="es-CO"/>
          <w14:ligatures w14:val="none"/>
        </w:rPr>
        <w:t>NO INCLUYE </w:t>
      </w:r>
    </w:p>
    <w:p w14:paraId="009993C3"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Gastos personales. </w:t>
      </w:r>
    </w:p>
    <w:p w14:paraId="1EC64921"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Excursiones opcionales. </w:t>
      </w:r>
    </w:p>
    <w:p w14:paraId="37F02DB0"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Visas (según la nacionalidad) </w:t>
      </w:r>
    </w:p>
    <w:p w14:paraId="14158ED9"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Propinas de los guías y conductores (a criterio de los </w:t>
      </w:r>
      <w:proofErr w:type="spellStart"/>
      <w:r w:rsidRPr="00F934D7">
        <w:rPr>
          <w:rFonts w:ascii="Century Gothic" w:eastAsia="Times New Roman" w:hAnsi="Century Gothic" w:cs="Calibri Light"/>
          <w:kern w:val="0"/>
          <w:lang w:val="es-CO" w:eastAsia="es-CO"/>
          <w14:ligatures w14:val="none"/>
        </w:rPr>
        <w:t>pax</w:t>
      </w:r>
      <w:proofErr w:type="spellEnd"/>
      <w:r w:rsidRPr="00F934D7">
        <w:rPr>
          <w:rFonts w:ascii="Century Gothic" w:eastAsia="Times New Roman" w:hAnsi="Century Gothic" w:cs="Calibri Light"/>
          <w:kern w:val="0"/>
          <w:lang w:val="es-CO" w:eastAsia="es-CO"/>
          <w14:ligatures w14:val="none"/>
        </w:rPr>
        <w:t>) </w:t>
      </w:r>
    </w:p>
    <w:p w14:paraId="1A15C4CB"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Bebidas en las comidas incluidas. </w:t>
      </w:r>
    </w:p>
    <w:p w14:paraId="502B6ECB"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Ningún servicio no especificado. </w:t>
      </w:r>
    </w:p>
    <w:p w14:paraId="2D4653CA"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Vuelos internacionales.  </w:t>
      </w:r>
    </w:p>
    <w:p w14:paraId="7E093163"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Cuota de servicios: $75 </w:t>
      </w:r>
      <w:proofErr w:type="spellStart"/>
      <w:r w:rsidRPr="00F934D7">
        <w:rPr>
          <w:rFonts w:ascii="Century Gothic" w:eastAsia="Times New Roman" w:hAnsi="Century Gothic" w:cs="Calibri Light"/>
          <w:kern w:val="0"/>
          <w:lang w:val="es-CO" w:eastAsia="es-CO"/>
          <w14:ligatures w14:val="none"/>
        </w:rPr>
        <w:t>pp</w:t>
      </w:r>
      <w:proofErr w:type="spellEnd"/>
      <w:r w:rsidRPr="00F934D7">
        <w:rPr>
          <w:rFonts w:ascii="Century Gothic" w:eastAsia="Times New Roman" w:hAnsi="Century Gothic" w:cs="Calibri Light"/>
          <w:kern w:val="0"/>
          <w:lang w:val="es-CO" w:eastAsia="es-CO"/>
          <w14:ligatures w14:val="none"/>
        </w:rPr>
        <w:t xml:space="preserve"> (Pago en destino) </w:t>
      </w:r>
    </w:p>
    <w:p w14:paraId="41B8AE55"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Tasas hoteleras: $15 </w:t>
      </w:r>
      <w:proofErr w:type="spellStart"/>
      <w:r w:rsidRPr="00F934D7">
        <w:rPr>
          <w:rFonts w:ascii="Century Gothic" w:eastAsia="Times New Roman" w:hAnsi="Century Gothic" w:cs="Calibri Light"/>
          <w:kern w:val="0"/>
          <w:lang w:val="es-CO" w:eastAsia="es-CO"/>
          <w14:ligatures w14:val="none"/>
        </w:rPr>
        <w:t>pp</w:t>
      </w:r>
      <w:proofErr w:type="spellEnd"/>
      <w:r w:rsidRPr="00F934D7">
        <w:rPr>
          <w:rFonts w:ascii="Century Gothic" w:eastAsia="Times New Roman" w:hAnsi="Century Gothic" w:cs="Calibri Light"/>
          <w:kern w:val="0"/>
          <w:lang w:val="es-CO" w:eastAsia="es-CO"/>
          <w14:ligatures w14:val="none"/>
        </w:rPr>
        <w:t xml:space="preserve"> (Pago en destino) </w:t>
      </w:r>
    </w:p>
    <w:p w14:paraId="6504C705"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 xml:space="preserve">Tasa de turismo </w:t>
      </w:r>
      <w:proofErr w:type="spellStart"/>
      <w:r w:rsidRPr="00F934D7">
        <w:rPr>
          <w:rFonts w:ascii="Century Gothic" w:eastAsia="Times New Roman" w:hAnsi="Century Gothic" w:cs="Calibri Light"/>
          <w:kern w:val="0"/>
          <w:lang w:val="es-CO" w:eastAsia="es-CO"/>
          <w14:ligatures w14:val="none"/>
        </w:rPr>
        <w:t>Dubai</w:t>
      </w:r>
      <w:proofErr w:type="spellEnd"/>
      <w:r w:rsidRPr="00F934D7">
        <w:rPr>
          <w:rFonts w:ascii="Century Gothic" w:eastAsia="Times New Roman" w:hAnsi="Century Gothic" w:cs="Calibri Light"/>
          <w:kern w:val="0"/>
          <w:lang w:val="es-CO" w:eastAsia="es-CO"/>
          <w14:ligatures w14:val="none"/>
        </w:rPr>
        <w:t xml:space="preserve"> /$ 4.50.- en hoteles 4* por noche por habitación.</w:t>
      </w:r>
    </w:p>
    <w:p w14:paraId="03540A59"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proofErr w:type="gramStart"/>
      <w:r w:rsidRPr="00F934D7">
        <w:rPr>
          <w:rFonts w:ascii="Century Gothic" w:eastAsia="Times New Roman" w:hAnsi="Century Gothic" w:cs="Calibri Light"/>
          <w:kern w:val="0"/>
          <w:lang w:val="es-CO" w:eastAsia="es-CO"/>
          <w14:ligatures w14:val="none"/>
        </w:rPr>
        <w:t>Total</w:t>
      </w:r>
      <w:proofErr w:type="gramEnd"/>
      <w:r w:rsidRPr="00F934D7">
        <w:rPr>
          <w:rFonts w:ascii="Century Gothic" w:eastAsia="Times New Roman" w:hAnsi="Century Gothic" w:cs="Calibri Light"/>
          <w:kern w:val="0"/>
          <w:lang w:val="es-CO" w:eastAsia="es-CO"/>
          <w14:ligatures w14:val="none"/>
        </w:rPr>
        <w:t xml:space="preserve"> de Propinas $20 por persona</w:t>
      </w:r>
    </w:p>
    <w:p w14:paraId="4A1DB1A7"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Gastos personales y compras realizadas durante el tour</w:t>
      </w:r>
    </w:p>
    <w:p w14:paraId="70352BC9"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Entradas no especificadas en el programa</w:t>
      </w:r>
    </w:p>
    <w:p w14:paraId="42DD9FE0" w14:textId="77777777"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Cualquier servicio o comida no mencionado explícitamente en el programa</w:t>
      </w:r>
    </w:p>
    <w:p w14:paraId="4B4B36E8" w14:textId="34AD9F72" w:rsidR="00F35060" w:rsidRPr="00F934D7" w:rsidRDefault="00F35060" w:rsidP="00294C9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934D7">
        <w:rPr>
          <w:rFonts w:ascii="Century Gothic" w:eastAsia="Times New Roman" w:hAnsi="Century Gothic" w:cs="Calibri Light"/>
          <w:kern w:val="0"/>
          <w:lang w:val="es-CO" w:eastAsia="es-CO"/>
          <w14:ligatures w14:val="none"/>
        </w:rPr>
        <w:t>Visado (donde aplica)</w:t>
      </w:r>
    </w:p>
    <w:p w14:paraId="0BEF0E8A" w14:textId="42947E50" w:rsidR="00804DE6" w:rsidRPr="00F934D7" w:rsidRDefault="00804DE6" w:rsidP="00294C9A">
      <w:pPr>
        <w:jc w:val="both"/>
        <w:rPr>
          <w:rFonts w:ascii="Century Gothic" w:hAnsi="Century Gothic"/>
        </w:rPr>
      </w:pPr>
    </w:p>
    <w:p w14:paraId="09211ABB" w14:textId="1E382727" w:rsidR="00294C9A" w:rsidRPr="00F934D7" w:rsidRDefault="00294C9A" w:rsidP="00294C9A">
      <w:pPr>
        <w:jc w:val="both"/>
        <w:rPr>
          <w:rFonts w:ascii="Century Gothic" w:hAnsi="Century Gothic"/>
        </w:rPr>
      </w:pPr>
    </w:p>
    <w:p w14:paraId="0872CB74" w14:textId="7B10F7F7" w:rsidR="00294C9A" w:rsidRPr="00F934D7" w:rsidRDefault="00294C9A" w:rsidP="00294C9A">
      <w:pPr>
        <w:jc w:val="both"/>
        <w:rPr>
          <w:rFonts w:ascii="Century Gothic" w:hAnsi="Century Gothic"/>
        </w:rPr>
      </w:pPr>
    </w:p>
    <w:p w14:paraId="44C2F0F7" w14:textId="196CB8CF" w:rsidR="00294C9A" w:rsidRPr="00F934D7" w:rsidRDefault="00294C9A" w:rsidP="00294C9A">
      <w:pPr>
        <w:jc w:val="both"/>
        <w:rPr>
          <w:rFonts w:ascii="Century Gothic" w:hAnsi="Century Gothic"/>
        </w:rPr>
      </w:pPr>
    </w:p>
    <w:p w14:paraId="5B01AF12" w14:textId="7BCBA829" w:rsidR="00294C9A" w:rsidRPr="00F934D7" w:rsidRDefault="00294C9A" w:rsidP="00294C9A">
      <w:pPr>
        <w:jc w:val="both"/>
        <w:rPr>
          <w:rFonts w:ascii="Century Gothic" w:hAnsi="Century Gothic"/>
        </w:rPr>
      </w:pPr>
    </w:p>
    <w:p w14:paraId="068C6A2F" w14:textId="3636923A" w:rsidR="00294C9A" w:rsidRPr="00F934D7" w:rsidRDefault="00294C9A" w:rsidP="00294C9A">
      <w:pPr>
        <w:jc w:val="both"/>
        <w:rPr>
          <w:rFonts w:ascii="Century Gothic" w:hAnsi="Century Gothic"/>
        </w:rPr>
      </w:pPr>
    </w:p>
    <w:p w14:paraId="06073D35" w14:textId="28A52F02" w:rsidR="00294C9A" w:rsidRPr="00F934D7" w:rsidRDefault="00294C9A" w:rsidP="00294C9A">
      <w:pPr>
        <w:jc w:val="both"/>
        <w:rPr>
          <w:rFonts w:ascii="Century Gothic" w:hAnsi="Century Gothic"/>
        </w:rPr>
      </w:pPr>
    </w:p>
    <w:p w14:paraId="5E8336F7" w14:textId="77777777" w:rsidR="00713873" w:rsidRPr="00F934D7" w:rsidRDefault="00713873" w:rsidP="00294C9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934D7">
        <w:rPr>
          <w:rFonts w:ascii="Century Gothic" w:eastAsia="Times New Roman" w:hAnsi="Century Gothic" w:cs="Times New Roman"/>
          <w:b/>
          <w:bCs/>
          <w:lang w:eastAsia="es-CO"/>
        </w:rPr>
        <w:lastRenderedPageBreak/>
        <w:t>CONDICIONES GENERALES</w:t>
      </w:r>
    </w:p>
    <w:p w14:paraId="6AE08994"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Para la reserva de cupo se requiere un depósito de USD 500 o su equivalente a MXN 10,000 por persona (no son reembolsables, no endosables, no transferibles en caso de cancelación).</w:t>
      </w:r>
    </w:p>
    <w:p w14:paraId="430AE987"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valor total del programa en vuelos boletos aéreos, según detalle de itinerario, deberá estar totalmente cancelado antes de la fecha de inicio del viaje según acuerdo a las fechas informadas en el programa.</w:t>
      </w:r>
    </w:p>
    <w:p w14:paraId="14ADB623"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valor total del programa se liquidará en PESOS MEXICANOS 35 días antes de la fecha del viaje y se liquidará a la tasa de cambio que establezca el Banco de México ese día.</w:t>
      </w:r>
    </w:p>
    <w:p w14:paraId="67312B3D"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 xml:space="preserve">El </w:t>
      </w:r>
      <w:proofErr w:type="spellStart"/>
      <w:r w:rsidRPr="00F934D7">
        <w:rPr>
          <w:rFonts w:ascii="Century Gothic" w:eastAsia="Times New Roman" w:hAnsi="Century Gothic" w:cs="Times New Roman"/>
          <w:lang w:eastAsia="es-CO"/>
        </w:rPr>
        <w:t>check</w:t>
      </w:r>
      <w:proofErr w:type="spellEnd"/>
      <w:r w:rsidRPr="00F934D7">
        <w:rPr>
          <w:rFonts w:ascii="Century Gothic" w:eastAsia="Times New Roman" w:hAnsi="Century Gothic" w:cs="Times New Roman"/>
          <w:lang w:eastAsia="es-CO"/>
        </w:rPr>
        <w:t>-in en los aeropuertos es responsabilidad del cliente y la agencia de viajes correspondiente. Gente Mayorista México no se responsabiliza de este trámite.</w:t>
      </w:r>
    </w:p>
    <w:p w14:paraId="6454AAC9"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Los traslados de entrada y salida aeropuerto–hotel–aeropuerto se realizarán de acuerdo al itinerario enviado.</w:t>
      </w:r>
    </w:p>
    <w:p w14:paraId="026CA5D6" w14:textId="7F3CFFEE" w:rsidR="00F35060"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plan no es reembolsable, no endosable y no revisable.</w:t>
      </w:r>
    </w:p>
    <w:p w14:paraId="79C8EDC1"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itinerario y los hoteles pueden variar por situaciones ajenas a nuestra voluntad, tales como fechas, fiestas, feriados, eventos especiales, huelgas o algún factor natural.</w:t>
      </w:r>
    </w:p>
    <w:p w14:paraId="2C55F1E9" w14:textId="53FE22A3"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Los hoteles pueden cambiar de acuerdo a disponibilidad, por similares y de la misma categoría.</w:t>
      </w:r>
    </w:p>
    <w:p w14:paraId="782E4797"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Las visitas y excursiones ofrecidas están sujetas a operación y/o cambios por eventualidades climáticas, situaciones ajenas a nuestra voluntad y/o número mínimo de pasajeros para su operación.</w:t>
      </w:r>
    </w:p>
    <w:p w14:paraId="227D64CB"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Las habitaciones triples se confirman bajo solicitud previa (sujetas a confirmación).</w:t>
      </w:r>
    </w:p>
    <w:p w14:paraId="3F9079D1"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 xml:space="preserve">Las habitaciones en el destino estarán disponibles a partir de las 3:00 </w:t>
      </w:r>
      <w:proofErr w:type="spellStart"/>
      <w:r w:rsidRPr="00F934D7">
        <w:rPr>
          <w:rFonts w:ascii="Century Gothic" w:eastAsia="Times New Roman" w:hAnsi="Century Gothic" w:cs="Times New Roman"/>
          <w:lang w:eastAsia="es-CO"/>
        </w:rPr>
        <w:t>hrs</w:t>
      </w:r>
      <w:proofErr w:type="spellEnd"/>
      <w:r w:rsidRPr="00F934D7">
        <w:rPr>
          <w:rFonts w:ascii="Century Gothic" w:eastAsia="Times New Roman" w:hAnsi="Century Gothic" w:cs="Times New Roman"/>
          <w:lang w:eastAsia="es-CO"/>
        </w:rPr>
        <w:t>. de la tarde, según hotel, independientemente de la hora de llegada de los pasajeros.</w:t>
      </w:r>
    </w:p>
    <w:p w14:paraId="796E6750" w14:textId="45C2F0CA" w:rsidR="008E6511" w:rsidRPr="00F934D7" w:rsidRDefault="00713873" w:rsidP="008E6511">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 xml:space="preserve">Las habitaciones se entregarán el día de salida máximo a las 12:00 </w:t>
      </w:r>
      <w:proofErr w:type="spellStart"/>
      <w:r w:rsidRPr="00F934D7">
        <w:rPr>
          <w:rFonts w:ascii="Century Gothic" w:eastAsia="Times New Roman" w:hAnsi="Century Gothic" w:cs="Times New Roman"/>
          <w:lang w:eastAsia="es-CO"/>
        </w:rPr>
        <w:t>hrs</w:t>
      </w:r>
      <w:proofErr w:type="spellEnd"/>
      <w:r w:rsidRPr="00F934D7">
        <w:rPr>
          <w:rFonts w:ascii="Century Gothic" w:eastAsia="Times New Roman" w:hAnsi="Century Gothic" w:cs="Times New Roman"/>
          <w:lang w:eastAsia="es-CO"/>
        </w:rPr>
        <w:t>. del medio</w:t>
      </w:r>
      <w:r w:rsidR="008E6511" w:rsidRPr="00F934D7">
        <w:rPr>
          <w:rFonts w:ascii="Century Gothic" w:eastAsia="Times New Roman" w:hAnsi="Century Gothic" w:cs="Times New Roman"/>
          <w:lang w:eastAsia="es-CO"/>
        </w:rPr>
        <w:t xml:space="preserve"> </w:t>
      </w:r>
      <w:r w:rsidRPr="00F934D7">
        <w:rPr>
          <w:rFonts w:ascii="Century Gothic" w:eastAsia="Times New Roman" w:hAnsi="Century Gothic" w:cs="Times New Roman"/>
          <w:lang w:eastAsia="es-CO"/>
        </w:rPr>
        <w:t>día.</w:t>
      </w:r>
    </w:p>
    <w:p w14:paraId="600B8001"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itinerario del circuito puede sufrir modificaciones o cambios en el orden del programa sin afectar el contenido del mismo, por cuestiones operativas o climáticas.</w:t>
      </w:r>
    </w:p>
    <w:p w14:paraId="343A958F" w14:textId="5753ECA1"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En caso de no reunir el número mínimo de participantes para la salida, el organizador se reserva el derecho de cancelar el viaje con aviso previo de 30 días antes de la fecha de inicio del viaje, reintegrando el total del dinero recibido por el viaje.</w:t>
      </w:r>
    </w:p>
    <w:p w14:paraId="468857B4"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operador declina toda responsabilidad sobre demoras, anticipaciones o pérdidas de vuelos, daños o perjuicios causados por caso fortuito, fuerza mayor o causas ajenas a su voluntad.</w:t>
      </w:r>
    </w:p>
    <w:p w14:paraId="77997C8A"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Los pasajeros son responsables de cumplir los requisitos migratorios y sanitarios del país de destino.</w:t>
      </w:r>
    </w:p>
    <w:p w14:paraId="564BA667"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No se garantiza que los hoteles cuenten con habitaciones de igual condición en todos los pisos o alas del establecimiento, ni que todas las habitaciones sean idénticas entre sí.</w:t>
      </w:r>
    </w:p>
    <w:p w14:paraId="2F3BA964" w14:textId="77777777" w:rsidR="00713873"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lastRenderedPageBreak/>
        <w:t>Las tarifas y condiciones expresadas se aplican salvo error tipográfico o de impresión.</w:t>
      </w:r>
    </w:p>
    <w:p w14:paraId="4731CDAB" w14:textId="1236D1FA" w:rsidR="00F35060" w:rsidRPr="00F934D7" w:rsidRDefault="00713873" w:rsidP="00294C9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operador no se hace responsable por la pérdida de servicios por parte de los servicios prestados en cada destino antes de finalizar el viaje.</w:t>
      </w:r>
    </w:p>
    <w:p w14:paraId="1310ECF0" w14:textId="77777777" w:rsidR="00F934D7" w:rsidRDefault="00713873" w:rsidP="00294C9A">
      <w:pPr>
        <w:jc w:val="both"/>
        <w:rPr>
          <w:rFonts w:ascii="Century Gothic" w:hAnsi="Century Gothic"/>
          <w:b/>
          <w:bCs/>
          <w:lang w:eastAsia="es-MX"/>
        </w:rPr>
      </w:pPr>
      <w:r w:rsidRPr="00F934D7">
        <w:rPr>
          <w:rFonts w:ascii="Century Gothic" w:hAnsi="Century Gothic"/>
          <w:b/>
          <w:bCs/>
          <w:lang w:eastAsia="es-MX"/>
        </w:rPr>
        <w:t>PAGO</w:t>
      </w:r>
      <w:r w:rsidRPr="00F934D7">
        <w:rPr>
          <w:rFonts w:ascii="Century Gothic" w:hAnsi="Century Gothic"/>
          <w:lang w:eastAsia="es-MX"/>
        </w:rPr>
        <w:br/>
        <w:t>•</w:t>
      </w:r>
      <w:r w:rsidRPr="00F934D7">
        <w:rPr>
          <w:rFonts w:ascii="Century Gothic" w:hAnsi="Century Gothic"/>
          <w:b/>
          <w:bCs/>
          <w:lang w:eastAsia="es-MX"/>
        </w:rPr>
        <w:t>20% d</w:t>
      </w:r>
      <w:r w:rsidRPr="00F934D7">
        <w:rPr>
          <w:rFonts w:ascii="Century Gothic" w:hAnsi="Century Gothic"/>
          <w:lang w:eastAsia="es-MX"/>
        </w:rPr>
        <w:t xml:space="preserve">el precio total del viaje debe ser depositado como señal de reserva. </w:t>
      </w:r>
      <w:r w:rsidRPr="00F934D7">
        <w:rPr>
          <w:rFonts w:ascii="Century Gothic" w:hAnsi="Century Gothic"/>
          <w:b/>
          <w:bCs/>
          <w:lang w:eastAsia="es-MX"/>
        </w:rPr>
        <w:t>Este depósito no es reembolsable.</w:t>
      </w:r>
      <w:r w:rsidRPr="00F934D7">
        <w:rPr>
          <w:rFonts w:ascii="Century Gothic" w:hAnsi="Century Gothic"/>
          <w:lang w:eastAsia="es-MX"/>
        </w:rPr>
        <w:t xml:space="preserve"> </w:t>
      </w:r>
      <w:proofErr w:type="spellStart"/>
      <w:r w:rsidRPr="00F934D7">
        <w:rPr>
          <w:rFonts w:ascii="Century Gothic" w:hAnsi="Century Gothic"/>
          <w:lang w:eastAsia="es-MX"/>
        </w:rPr>
        <w:t>Asi</w:t>
      </w:r>
      <w:proofErr w:type="spellEnd"/>
      <w:r w:rsidRPr="00F934D7">
        <w:rPr>
          <w:rFonts w:ascii="Century Gothic" w:hAnsi="Century Gothic"/>
          <w:lang w:eastAsia="es-MX"/>
        </w:rPr>
        <w:t xml:space="preserve"> como el pago de los vuelos internos en caso de aplicar</w:t>
      </w:r>
      <w:r w:rsidRPr="00F934D7">
        <w:rPr>
          <w:rFonts w:ascii="Century Gothic" w:hAnsi="Century Gothic"/>
          <w:lang w:eastAsia="es-MX"/>
        </w:rPr>
        <w:br/>
        <w:t xml:space="preserve">- Un segundo </w:t>
      </w:r>
      <w:proofErr w:type="spellStart"/>
      <w:r w:rsidRPr="00F934D7">
        <w:rPr>
          <w:rFonts w:ascii="Century Gothic" w:hAnsi="Century Gothic"/>
          <w:lang w:eastAsia="es-MX"/>
        </w:rPr>
        <w:t>deposito</w:t>
      </w:r>
      <w:proofErr w:type="spellEnd"/>
      <w:r w:rsidRPr="00F934D7">
        <w:rPr>
          <w:rFonts w:ascii="Century Gothic" w:hAnsi="Century Gothic"/>
          <w:lang w:eastAsia="es-MX"/>
        </w:rPr>
        <w:t xml:space="preserve"> de </w:t>
      </w:r>
      <w:proofErr w:type="spellStart"/>
      <w:r w:rsidRPr="00F934D7">
        <w:rPr>
          <w:rFonts w:ascii="Century Gothic" w:hAnsi="Century Gothic"/>
          <w:lang w:eastAsia="es-MX"/>
        </w:rPr>
        <w:t>aprox</w:t>
      </w:r>
      <w:proofErr w:type="spellEnd"/>
      <w:r w:rsidRPr="00F934D7">
        <w:rPr>
          <w:rFonts w:ascii="Century Gothic" w:hAnsi="Century Gothic"/>
          <w:lang w:eastAsia="es-MX"/>
        </w:rPr>
        <w:t xml:space="preserve"> 20% pagadero en </w:t>
      </w:r>
      <w:proofErr w:type="spellStart"/>
      <w:r w:rsidRPr="00F934D7">
        <w:rPr>
          <w:rFonts w:ascii="Century Gothic" w:hAnsi="Century Gothic"/>
          <w:lang w:eastAsia="es-MX"/>
        </w:rPr>
        <w:t>Mexico</w:t>
      </w:r>
      <w:proofErr w:type="spellEnd"/>
      <w:r w:rsidRPr="00F934D7">
        <w:rPr>
          <w:rFonts w:ascii="Century Gothic" w:hAnsi="Century Gothic"/>
          <w:lang w:eastAsia="es-MX"/>
        </w:rPr>
        <w:t xml:space="preserve"> en efectivo o transferencia bancaria al tipo de cambio que nos marca el operador el </w:t>
      </w:r>
      <w:proofErr w:type="spellStart"/>
      <w:r w:rsidRPr="00F934D7">
        <w:rPr>
          <w:rFonts w:ascii="Century Gothic" w:hAnsi="Century Gothic"/>
          <w:lang w:eastAsia="es-MX"/>
        </w:rPr>
        <w:t>dia</w:t>
      </w:r>
      <w:proofErr w:type="spellEnd"/>
      <w:r w:rsidRPr="00F934D7">
        <w:rPr>
          <w:rFonts w:ascii="Century Gothic" w:hAnsi="Century Gothic"/>
          <w:lang w:eastAsia="es-MX"/>
        </w:rPr>
        <w:t xml:space="preserve"> del pago.</w:t>
      </w:r>
      <w:r w:rsidRPr="00F934D7">
        <w:rPr>
          <w:rFonts w:ascii="Century Gothic" w:hAnsi="Century Gothic"/>
          <w:lang w:eastAsia="es-MX"/>
        </w:rPr>
        <w:br/>
        <w:t>- 60% del precio total del viaje debe ser depositado con 46 días de antelación a la fecha del viaje.</w:t>
      </w:r>
      <w:r w:rsidRPr="00F934D7">
        <w:rPr>
          <w:rFonts w:ascii="Century Gothic" w:hAnsi="Century Gothic"/>
          <w:lang w:eastAsia="es-MX"/>
        </w:rPr>
        <w:br/>
        <w:t xml:space="preserve">- 100% del precio total del viaje debe ser depositado con 45 días de antelación </w:t>
      </w:r>
      <w:proofErr w:type="spellStart"/>
      <w:r w:rsidRPr="00F934D7">
        <w:rPr>
          <w:rFonts w:ascii="Century Gothic" w:hAnsi="Century Gothic"/>
          <w:lang w:eastAsia="es-MX"/>
        </w:rPr>
        <w:t>ó</w:t>
      </w:r>
      <w:proofErr w:type="spellEnd"/>
      <w:r w:rsidRPr="00F934D7">
        <w:rPr>
          <w:rFonts w:ascii="Century Gothic" w:hAnsi="Century Gothic"/>
          <w:lang w:eastAsia="es-MX"/>
        </w:rPr>
        <w:t xml:space="preserve"> dentro de 24 horas si se reserva con una antelación inferior a los 45 días antes de la </w:t>
      </w:r>
      <w:bookmarkStart w:id="0" w:name="_GoBack"/>
      <w:r w:rsidRPr="00F934D7">
        <w:rPr>
          <w:rFonts w:ascii="Century Gothic" w:hAnsi="Century Gothic"/>
          <w:lang w:eastAsia="es-MX"/>
        </w:rPr>
        <w:t>salida del viaje.</w:t>
      </w:r>
      <w:r w:rsidRPr="00F934D7">
        <w:rPr>
          <w:rFonts w:ascii="Century Gothic" w:hAnsi="Century Gothic"/>
          <w:lang w:eastAsia="es-MX"/>
        </w:rPr>
        <w:br/>
      </w:r>
      <w:bookmarkEnd w:id="0"/>
    </w:p>
    <w:p w14:paraId="7AD9E6F1" w14:textId="2005A17D" w:rsidR="008E6511" w:rsidRPr="00F934D7" w:rsidRDefault="00713873" w:rsidP="00294C9A">
      <w:pPr>
        <w:jc w:val="both"/>
        <w:rPr>
          <w:rFonts w:ascii="Century Gothic" w:hAnsi="Century Gothic"/>
          <w:lang w:eastAsia="es-MX"/>
        </w:rPr>
      </w:pPr>
      <w:r w:rsidRPr="00F934D7">
        <w:rPr>
          <w:rFonts w:ascii="Century Gothic" w:hAnsi="Century Gothic"/>
          <w:b/>
          <w:bCs/>
          <w:lang w:eastAsia="es-MX"/>
        </w:rPr>
        <w:t xml:space="preserve">CANCELACIONES &amp; PENALIZACIONES: </w:t>
      </w:r>
      <w:r w:rsidRPr="00F934D7">
        <w:rPr>
          <w:rFonts w:ascii="Century Gothic" w:hAnsi="Century Gothic"/>
          <w:lang w:eastAsia="es-MX"/>
        </w:rPr>
        <w:t>Cualquier cancelación debe hacerse por escrito                   </w:t>
      </w:r>
    </w:p>
    <w:p w14:paraId="72478D3E" w14:textId="77777777" w:rsidR="00F35060" w:rsidRPr="00F934D7" w:rsidRDefault="00713873" w:rsidP="00294C9A">
      <w:pPr>
        <w:jc w:val="both"/>
        <w:rPr>
          <w:rFonts w:ascii="Century Gothic" w:hAnsi="Century Gothic"/>
          <w:lang w:eastAsia="es-MX"/>
        </w:rPr>
      </w:pPr>
      <w:r w:rsidRPr="00F934D7">
        <w:rPr>
          <w:rFonts w:ascii="Century Gothic" w:hAnsi="Century Gothic"/>
          <w:lang w:eastAsia="es-MX"/>
        </w:rPr>
        <w:t xml:space="preserve">• </w:t>
      </w:r>
      <w:r w:rsidRPr="00F934D7">
        <w:rPr>
          <w:rFonts w:ascii="Century Gothic" w:hAnsi="Century Gothic"/>
          <w:b/>
          <w:bCs/>
          <w:lang w:eastAsia="es-MX"/>
        </w:rPr>
        <w:t>20% del Depósito es no reembolsable, para todas las reservas confirmadas</w:t>
      </w:r>
      <w:r w:rsidRPr="00F934D7">
        <w:rPr>
          <w:rFonts w:ascii="Century Gothic" w:hAnsi="Century Gothic"/>
          <w:lang w:eastAsia="es-MX"/>
        </w:rPr>
        <w:br/>
        <w:t>- Entre 50 - 30 días antes de la fecha de llegada, será penalizado con el 70% del precio total del viaje</w:t>
      </w:r>
    </w:p>
    <w:p w14:paraId="06B63782" w14:textId="177C38EA" w:rsidR="00F934D7" w:rsidRPr="00F934D7" w:rsidRDefault="00713873" w:rsidP="008E6511">
      <w:pPr>
        <w:jc w:val="both"/>
        <w:rPr>
          <w:rFonts w:ascii="Century Gothic" w:hAnsi="Century Gothic"/>
          <w:lang w:eastAsia="es-MX"/>
        </w:rPr>
      </w:pPr>
      <w:r w:rsidRPr="00F934D7">
        <w:rPr>
          <w:rFonts w:ascii="Century Gothic" w:hAnsi="Century Gothic"/>
          <w:lang w:eastAsia="es-MX"/>
        </w:rPr>
        <w:t>- Entre 30 - 0 días antes de la fecha de llegada, será penalizado con el 100% del precio total del viaje</w:t>
      </w:r>
      <w:r w:rsidRPr="00F934D7">
        <w:rPr>
          <w:rFonts w:ascii="Century Gothic" w:hAnsi="Century Gothic"/>
          <w:lang w:eastAsia="es-MX"/>
        </w:rPr>
        <w:br/>
        <w:t>*CONDICIONES ESPECIALES: Dependiendo de la política de cancelaciones de las aerolíneas, los hoteles y los cruceros, las condiciones anteriormente descritas pueden ser modificadas</w:t>
      </w:r>
      <w:r w:rsidR="008E6511" w:rsidRPr="00F934D7">
        <w:rPr>
          <w:rFonts w:ascii="Century Gothic" w:hAnsi="Century Gothic"/>
          <w:lang w:eastAsia="es-MX"/>
        </w:rPr>
        <w:t>.</w:t>
      </w:r>
    </w:p>
    <w:p w14:paraId="3A721312" w14:textId="77777777" w:rsidR="00713873" w:rsidRPr="00F934D7" w:rsidRDefault="00713873" w:rsidP="00294C9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934D7">
        <w:rPr>
          <w:rFonts w:ascii="Century Gothic" w:eastAsia="Times New Roman" w:hAnsi="Century Gothic" w:cs="Times New Roman"/>
          <w:b/>
          <w:bCs/>
          <w:lang w:eastAsia="es-CO"/>
        </w:rPr>
        <w:t>DE DEVOLUCIONES Y OTROS</w:t>
      </w:r>
    </w:p>
    <w:p w14:paraId="45526B36" w14:textId="77777777" w:rsidR="00713873" w:rsidRPr="00F934D7" w:rsidRDefault="00713873" w:rsidP="00294C9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La responsabilidad del organizador del plan o paquete turístico ante los usuarios por la prestación y calidad de los servicios descritos se conformará con los términos y condiciones de las leyes vigentes.</w:t>
      </w:r>
    </w:p>
    <w:p w14:paraId="05E7D003" w14:textId="77777777" w:rsidR="00713873" w:rsidRPr="00F934D7" w:rsidRDefault="00713873" w:rsidP="00294C9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En caso de desistimiento del viaje contratado, el reintegro de los servicios turísticos estará sujeto a las condiciones de reembolso de cada proveedor (líneas aéreas, hoteles, operadores locales, etc.). Si el desistimiento se produce antes del inicio del viaje, el organizador podrá retener un porcentaje del valor total pagado por gastos administrativos, operativos o penalidades de los proveedores.</w:t>
      </w:r>
    </w:p>
    <w:p w14:paraId="2923AAF4" w14:textId="77777777" w:rsidR="00713873" w:rsidRPr="00F934D7" w:rsidRDefault="00713873" w:rsidP="00294C9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Salvo manifestación expresa en contrario en las condiciones del plan turístico, todos los reembolsos se efectuarán en el mismo medio en que fue realizado el pago.</w:t>
      </w:r>
    </w:p>
    <w:p w14:paraId="58621E64" w14:textId="77777777" w:rsidR="00713873" w:rsidRPr="00F934D7" w:rsidRDefault="00713873" w:rsidP="00294C9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lastRenderedPageBreak/>
        <w:t>No habrá reembolsos una vez iniciado el viaje, ni por servicios no utilizados voluntariamente por el pasajero.</w:t>
      </w:r>
    </w:p>
    <w:p w14:paraId="4734D4AB" w14:textId="77777777" w:rsidR="00713873" w:rsidRPr="00F934D7" w:rsidRDefault="00713873" w:rsidP="00294C9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Si el pasajero cancela el viaje por fuerza mayor, deberá presentar los documentos justificativos, y el reembolso procederá de acuerdo con las políticas del proveedor.</w:t>
      </w:r>
    </w:p>
    <w:p w14:paraId="6C0C31C0" w14:textId="0CCDBA42" w:rsidR="00804DE6" w:rsidRPr="00F934D7" w:rsidRDefault="00713873" w:rsidP="00F934D7">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Cualquier participación en el programa implica de esta manera aceptar por parte del usuario, con el objeto de salvaguardar el prestigio de la agencia organizadora, una conducta intachable y respetuosa hacia compañeros, guías, coordinadores y demás personas.</w:t>
      </w:r>
    </w:p>
    <w:p w14:paraId="3F21F2BF" w14:textId="2ADD7D4D" w:rsidR="00713873" w:rsidRPr="00F934D7" w:rsidRDefault="00713873" w:rsidP="00294C9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934D7">
        <w:rPr>
          <w:rFonts w:ascii="Century Gothic" w:eastAsia="Times New Roman" w:hAnsi="Century Gothic" w:cs="Times New Roman"/>
          <w:b/>
          <w:bCs/>
          <w:lang w:eastAsia="es-CO"/>
        </w:rPr>
        <w:t>TURISMO RESPONSABLE</w:t>
      </w:r>
    </w:p>
    <w:p w14:paraId="1462C9D5" w14:textId="79D2038B" w:rsidR="00E33826" w:rsidRPr="00F934D7" w:rsidRDefault="00713873" w:rsidP="00294C9A">
      <w:p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abuso.</w:t>
      </w:r>
    </w:p>
    <w:sectPr w:rsidR="00E33826" w:rsidRPr="00F934D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749AE" w14:textId="77777777" w:rsidR="00A27548" w:rsidRDefault="00A27548" w:rsidP="00804DE6">
      <w:pPr>
        <w:spacing w:after="0" w:line="240" w:lineRule="auto"/>
      </w:pPr>
      <w:r>
        <w:separator/>
      </w:r>
    </w:p>
  </w:endnote>
  <w:endnote w:type="continuationSeparator" w:id="0">
    <w:p w14:paraId="1B948FE0" w14:textId="77777777" w:rsidR="00A27548" w:rsidRDefault="00A27548" w:rsidP="008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0ABFD" w14:textId="77777777" w:rsidR="00A27548" w:rsidRDefault="00A27548" w:rsidP="00804DE6">
      <w:pPr>
        <w:spacing w:after="0" w:line="240" w:lineRule="auto"/>
      </w:pPr>
      <w:r>
        <w:separator/>
      </w:r>
    </w:p>
  </w:footnote>
  <w:footnote w:type="continuationSeparator" w:id="0">
    <w:p w14:paraId="3F2B1A08" w14:textId="77777777" w:rsidR="00A27548" w:rsidRDefault="00A27548" w:rsidP="00804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0001B" w14:textId="04433297" w:rsidR="00804DE6" w:rsidRDefault="00BD40D6" w:rsidP="006F7E8C">
    <w:pPr>
      <w:pStyle w:val="Encabezado"/>
      <w:tabs>
        <w:tab w:val="clear" w:pos="4419"/>
        <w:tab w:val="clear" w:pos="8838"/>
        <w:tab w:val="left" w:pos="64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1" style="width:0;height:1.5pt" o:hralign="center" o:bullet="t" o:hrstd="t" o:hr="t" fillcolor="#a0a0a0" stroked="f"/>
    </w:pict>
  </w:numPicBullet>
  <w:abstractNum w:abstractNumId="0" w15:restartNumberingAfterBreak="0">
    <w:nsid w:val="01D462DA"/>
    <w:multiLevelType w:val="hybridMultilevel"/>
    <w:tmpl w:val="0CF8C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E46A20"/>
    <w:multiLevelType w:val="multilevel"/>
    <w:tmpl w:val="2C52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430A9"/>
    <w:multiLevelType w:val="multilevel"/>
    <w:tmpl w:val="EB1A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9262C"/>
    <w:multiLevelType w:val="multilevel"/>
    <w:tmpl w:val="1E60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D17A9E"/>
    <w:multiLevelType w:val="multilevel"/>
    <w:tmpl w:val="8D92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A2525"/>
    <w:multiLevelType w:val="multilevel"/>
    <w:tmpl w:val="7D9A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8425F"/>
    <w:multiLevelType w:val="multilevel"/>
    <w:tmpl w:val="FF7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7C7B36"/>
    <w:multiLevelType w:val="multilevel"/>
    <w:tmpl w:val="37C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3D54D0"/>
    <w:multiLevelType w:val="multilevel"/>
    <w:tmpl w:val="EA62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216081"/>
    <w:multiLevelType w:val="multilevel"/>
    <w:tmpl w:val="0CD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8E16A2"/>
    <w:multiLevelType w:val="multilevel"/>
    <w:tmpl w:val="E3D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E6BBB"/>
    <w:multiLevelType w:val="multilevel"/>
    <w:tmpl w:val="871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7C0797"/>
    <w:multiLevelType w:val="multilevel"/>
    <w:tmpl w:val="B9A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7D766B"/>
    <w:multiLevelType w:val="multilevel"/>
    <w:tmpl w:val="5758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86759A"/>
    <w:multiLevelType w:val="multilevel"/>
    <w:tmpl w:val="BA44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9D57D1"/>
    <w:multiLevelType w:val="multilevel"/>
    <w:tmpl w:val="6800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687A6A"/>
    <w:multiLevelType w:val="multilevel"/>
    <w:tmpl w:val="E9C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A0419F"/>
    <w:multiLevelType w:val="multilevel"/>
    <w:tmpl w:val="79F0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3A2820"/>
    <w:multiLevelType w:val="multilevel"/>
    <w:tmpl w:val="0CE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53722C"/>
    <w:multiLevelType w:val="multilevel"/>
    <w:tmpl w:val="86A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513598"/>
    <w:multiLevelType w:val="multilevel"/>
    <w:tmpl w:val="978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085E88"/>
    <w:multiLevelType w:val="multilevel"/>
    <w:tmpl w:val="AA2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295840"/>
    <w:multiLevelType w:val="multilevel"/>
    <w:tmpl w:val="C14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85447C"/>
    <w:multiLevelType w:val="multilevel"/>
    <w:tmpl w:val="1F08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11562B"/>
    <w:multiLevelType w:val="multilevel"/>
    <w:tmpl w:val="F7A6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236A49"/>
    <w:multiLevelType w:val="multilevel"/>
    <w:tmpl w:val="619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503405"/>
    <w:multiLevelType w:val="hybridMultilevel"/>
    <w:tmpl w:val="A7D41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0"/>
  </w:num>
  <w:num w:numId="4">
    <w:abstractNumId w:val="19"/>
  </w:num>
  <w:num w:numId="5">
    <w:abstractNumId w:val="9"/>
  </w:num>
  <w:num w:numId="6">
    <w:abstractNumId w:val="12"/>
  </w:num>
  <w:num w:numId="7">
    <w:abstractNumId w:val="14"/>
  </w:num>
  <w:num w:numId="8">
    <w:abstractNumId w:val="25"/>
  </w:num>
  <w:num w:numId="9">
    <w:abstractNumId w:val="1"/>
  </w:num>
  <w:num w:numId="10">
    <w:abstractNumId w:val="24"/>
  </w:num>
  <w:num w:numId="11">
    <w:abstractNumId w:val="15"/>
  </w:num>
  <w:num w:numId="12">
    <w:abstractNumId w:val="8"/>
  </w:num>
  <w:num w:numId="13">
    <w:abstractNumId w:val="16"/>
  </w:num>
  <w:num w:numId="14">
    <w:abstractNumId w:val="10"/>
  </w:num>
  <w:num w:numId="15">
    <w:abstractNumId w:val="21"/>
  </w:num>
  <w:num w:numId="16">
    <w:abstractNumId w:val="6"/>
  </w:num>
  <w:num w:numId="17">
    <w:abstractNumId w:val="18"/>
  </w:num>
  <w:num w:numId="18">
    <w:abstractNumId w:val="7"/>
  </w:num>
  <w:num w:numId="19">
    <w:abstractNumId w:val="13"/>
  </w:num>
  <w:num w:numId="20">
    <w:abstractNumId w:val="26"/>
  </w:num>
  <w:num w:numId="21">
    <w:abstractNumId w:val="17"/>
  </w:num>
  <w:num w:numId="22">
    <w:abstractNumId w:val="27"/>
  </w:num>
  <w:num w:numId="23">
    <w:abstractNumId w:val="4"/>
  </w:num>
  <w:num w:numId="24">
    <w:abstractNumId w:val="5"/>
  </w:num>
  <w:num w:numId="25">
    <w:abstractNumId w:val="2"/>
  </w:num>
  <w:num w:numId="26">
    <w:abstractNumId w:val="11"/>
  </w:num>
  <w:num w:numId="27">
    <w:abstractNumId w:val="22"/>
  </w:num>
  <w:num w:numId="28">
    <w:abstractNumId w:val="2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FD"/>
    <w:rsid w:val="00180D63"/>
    <w:rsid w:val="00294C9A"/>
    <w:rsid w:val="002F75FD"/>
    <w:rsid w:val="004F5ED8"/>
    <w:rsid w:val="00620BAA"/>
    <w:rsid w:val="006F7E8C"/>
    <w:rsid w:val="00713873"/>
    <w:rsid w:val="00784E3E"/>
    <w:rsid w:val="007B2542"/>
    <w:rsid w:val="00804DE6"/>
    <w:rsid w:val="00874878"/>
    <w:rsid w:val="008E6511"/>
    <w:rsid w:val="00994340"/>
    <w:rsid w:val="00A27548"/>
    <w:rsid w:val="00B328BE"/>
    <w:rsid w:val="00B83F88"/>
    <w:rsid w:val="00BD40D6"/>
    <w:rsid w:val="00CC61BF"/>
    <w:rsid w:val="00E26544"/>
    <w:rsid w:val="00E33826"/>
    <w:rsid w:val="00EC0449"/>
    <w:rsid w:val="00EE5F80"/>
    <w:rsid w:val="00F35060"/>
    <w:rsid w:val="00F934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3B74B"/>
  <w15:chartTrackingRefBased/>
  <w15:docId w15:val="{C6532765-1CC3-4EE1-B49D-BE04312A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F75F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ormaltextrun">
    <w:name w:val="normaltextrun"/>
    <w:basedOn w:val="Fuentedeprrafopredeter"/>
    <w:rsid w:val="002F75FD"/>
  </w:style>
  <w:style w:type="character" w:customStyle="1" w:styleId="eop">
    <w:name w:val="eop"/>
    <w:basedOn w:val="Fuentedeprrafopredeter"/>
    <w:rsid w:val="002F75FD"/>
  </w:style>
  <w:style w:type="character" w:customStyle="1" w:styleId="tabchar">
    <w:name w:val="tabchar"/>
    <w:basedOn w:val="Fuentedeprrafopredeter"/>
    <w:rsid w:val="002F75FD"/>
  </w:style>
  <w:style w:type="paragraph" w:styleId="Encabezado">
    <w:name w:val="header"/>
    <w:basedOn w:val="Normal"/>
    <w:link w:val="EncabezadoCar"/>
    <w:uiPriority w:val="99"/>
    <w:unhideWhenUsed/>
    <w:rsid w:val="00804D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DE6"/>
  </w:style>
  <w:style w:type="paragraph" w:styleId="Piedepgina">
    <w:name w:val="footer"/>
    <w:basedOn w:val="Normal"/>
    <w:link w:val="PiedepginaCar"/>
    <w:uiPriority w:val="99"/>
    <w:unhideWhenUsed/>
    <w:rsid w:val="00804D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DE6"/>
  </w:style>
  <w:style w:type="paragraph" w:styleId="Prrafodelista">
    <w:name w:val="List Paragraph"/>
    <w:basedOn w:val="Normal"/>
    <w:uiPriority w:val="34"/>
    <w:qFormat/>
    <w:rsid w:val="00F35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132375">
      <w:bodyDiv w:val="1"/>
      <w:marLeft w:val="0"/>
      <w:marRight w:val="0"/>
      <w:marTop w:val="0"/>
      <w:marBottom w:val="0"/>
      <w:divBdr>
        <w:top w:val="none" w:sz="0" w:space="0" w:color="auto"/>
        <w:left w:val="none" w:sz="0" w:space="0" w:color="auto"/>
        <w:bottom w:val="none" w:sz="0" w:space="0" w:color="auto"/>
        <w:right w:val="none" w:sz="0" w:space="0" w:color="auto"/>
      </w:divBdr>
      <w:divsChild>
        <w:div w:id="829370256">
          <w:marLeft w:val="0"/>
          <w:marRight w:val="0"/>
          <w:marTop w:val="0"/>
          <w:marBottom w:val="0"/>
          <w:divBdr>
            <w:top w:val="none" w:sz="0" w:space="0" w:color="auto"/>
            <w:left w:val="none" w:sz="0" w:space="0" w:color="auto"/>
            <w:bottom w:val="none" w:sz="0" w:space="0" w:color="auto"/>
            <w:right w:val="none" w:sz="0" w:space="0" w:color="auto"/>
          </w:divBdr>
        </w:div>
        <w:div w:id="1236816341">
          <w:marLeft w:val="0"/>
          <w:marRight w:val="0"/>
          <w:marTop w:val="0"/>
          <w:marBottom w:val="0"/>
          <w:divBdr>
            <w:top w:val="none" w:sz="0" w:space="0" w:color="auto"/>
            <w:left w:val="none" w:sz="0" w:space="0" w:color="auto"/>
            <w:bottom w:val="none" w:sz="0" w:space="0" w:color="auto"/>
            <w:right w:val="none" w:sz="0" w:space="0" w:color="auto"/>
          </w:divBdr>
        </w:div>
        <w:div w:id="1805738180">
          <w:marLeft w:val="0"/>
          <w:marRight w:val="0"/>
          <w:marTop w:val="0"/>
          <w:marBottom w:val="0"/>
          <w:divBdr>
            <w:top w:val="none" w:sz="0" w:space="0" w:color="auto"/>
            <w:left w:val="none" w:sz="0" w:space="0" w:color="auto"/>
            <w:bottom w:val="none" w:sz="0" w:space="0" w:color="auto"/>
            <w:right w:val="none" w:sz="0" w:space="0" w:color="auto"/>
          </w:divBdr>
        </w:div>
        <w:div w:id="1926643605">
          <w:marLeft w:val="0"/>
          <w:marRight w:val="0"/>
          <w:marTop w:val="0"/>
          <w:marBottom w:val="0"/>
          <w:divBdr>
            <w:top w:val="none" w:sz="0" w:space="0" w:color="auto"/>
            <w:left w:val="none" w:sz="0" w:space="0" w:color="auto"/>
            <w:bottom w:val="none" w:sz="0" w:space="0" w:color="auto"/>
            <w:right w:val="none" w:sz="0" w:space="0" w:color="auto"/>
          </w:divBdr>
        </w:div>
        <w:div w:id="1436096834">
          <w:marLeft w:val="0"/>
          <w:marRight w:val="0"/>
          <w:marTop w:val="0"/>
          <w:marBottom w:val="0"/>
          <w:divBdr>
            <w:top w:val="none" w:sz="0" w:space="0" w:color="auto"/>
            <w:left w:val="none" w:sz="0" w:space="0" w:color="auto"/>
            <w:bottom w:val="none" w:sz="0" w:space="0" w:color="auto"/>
            <w:right w:val="none" w:sz="0" w:space="0" w:color="auto"/>
          </w:divBdr>
        </w:div>
        <w:div w:id="158547338">
          <w:marLeft w:val="0"/>
          <w:marRight w:val="0"/>
          <w:marTop w:val="0"/>
          <w:marBottom w:val="0"/>
          <w:divBdr>
            <w:top w:val="none" w:sz="0" w:space="0" w:color="auto"/>
            <w:left w:val="none" w:sz="0" w:space="0" w:color="auto"/>
            <w:bottom w:val="none" w:sz="0" w:space="0" w:color="auto"/>
            <w:right w:val="none" w:sz="0" w:space="0" w:color="auto"/>
          </w:divBdr>
        </w:div>
        <w:div w:id="2135367079">
          <w:marLeft w:val="0"/>
          <w:marRight w:val="0"/>
          <w:marTop w:val="0"/>
          <w:marBottom w:val="0"/>
          <w:divBdr>
            <w:top w:val="none" w:sz="0" w:space="0" w:color="auto"/>
            <w:left w:val="none" w:sz="0" w:space="0" w:color="auto"/>
            <w:bottom w:val="none" w:sz="0" w:space="0" w:color="auto"/>
            <w:right w:val="none" w:sz="0" w:space="0" w:color="auto"/>
          </w:divBdr>
        </w:div>
        <w:div w:id="321394431">
          <w:marLeft w:val="0"/>
          <w:marRight w:val="0"/>
          <w:marTop w:val="0"/>
          <w:marBottom w:val="0"/>
          <w:divBdr>
            <w:top w:val="none" w:sz="0" w:space="0" w:color="auto"/>
            <w:left w:val="none" w:sz="0" w:space="0" w:color="auto"/>
            <w:bottom w:val="none" w:sz="0" w:space="0" w:color="auto"/>
            <w:right w:val="none" w:sz="0" w:space="0" w:color="auto"/>
          </w:divBdr>
        </w:div>
        <w:div w:id="891697859">
          <w:marLeft w:val="0"/>
          <w:marRight w:val="0"/>
          <w:marTop w:val="0"/>
          <w:marBottom w:val="0"/>
          <w:divBdr>
            <w:top w:val="none" w:sz="0" w:space="0" w:color="auto"/>
            <w:left w:val="none" w:sz="0" w:space="0" w:color="auto"/>
            <w:bottom w:val="none" w:sz="0" w:space="0" w:color="auto"/>
            <w:right w:val="none" w:sz="0" w:space="0" w:color="auto"/>
          </w:divBdr>
        </w:div>
        <w:div w:id="1873297839">
          <w:marLeft w:val="0"/>
          <w:marRight w:val="0"/>
          <w:marTop w:val="0"/>
          <w:marBottom w:val="0"/>
          <w:divBdr>
            <w:top w:val="none" w:sz="0" w:space="0" w:color="auto"/>
            <w:left w:val="none" w:sz="0" w:space="0" w:color="auto"/>
            <w:bottom w:val="none" w:sz="0" w:space="0" w:color="auto"/>
            <w:right w:val="none" w:sz="0" w:space="0" w:color="auto"/>
          </w:divBdr>
        </w:div>
        <w:div w:id="1834101200">
          <w:marLeft w:val="0"/>
          <w:marRight w:val="0"/>
          <w:marTop w:val="0"/>
          <w:marBottom w:val="0"/>
          <w:divBdr>
            <w:top w:val="none" w:sz="0" w:space="0" w:color="auto"/>
            <w:left w:val="none" w:sz="0" w:space="0" w:color="auto"/>
            <w:bottom w:val="none" w:sz="0" w:space="0" w:color="auto"/>
            <w:right w:val="none" w:sz="0" w:space="0" w:color="auto"/>
          </w:divBdr>
        </w:div>
        <w:div w:id="848372252">
          <w:marLeft w:val="0"/>
          <w:marRight w:val="0"/>
          <w:marTop w:val="0"/>
          <w:marBottom w:val="0"/>
          <w:divBdr>
            <w:top w:val="none" w:sz="0" w:space="0" w:color="auto"/>
            <w:left w:val="none" w:sz="0" w:space="0" w:color="auto"/>
            <w:bottom w:val="none" w:sz="0" w:space="0" w:color="auto"/>
            <w:right w:val="none" w:sz="0" w:space="0" w:color="auto"/>
          </w:divBdr>
        </w:div>
        <w:div w:id="525674902">
          <w:marLeft w:val="0"/>
          <w:marRight w:val="0"/>
          <w:marTop w:val="0"/>
          <w:marBottom w:val="0"/>
          <w:divBdr>
            <w:top w:val="none" w:sz="0" w:space="0" w:color="auto"/>
            <w:left w:val="none" w:sz="0" w:space="0" w:color="auto"/>
            <w:bottom w:val="none" w:sz="0" w:space="0" w:color="auto"/>
            <w:right w:val="none" w:sz="0" w:space="0" w:color="auto"/>
          </w:divBdr>
        </w:div>
        <w:div w:id="46150924">
          <w:marLeft w:val="0"/>
          <w:marRight w:val="0"/>
          <w:marTop w:val="0"/>
          <w:marBottom w:val="0"/>
          <w:divBdr>
            <w:top w:val="none" w:sz="0" w:space="0" w:color="auto"/>
            <w:left w:val="none" w:sz="0" w:space="0" w:color="auto"/>
            <w:bottom w:val="none" w:sz="0" w:space="0" w:color="auto"/>
            <w:right w:val="none" w:sz="0" w:space="0" w:color="auto"/>
          </w:divBdr>
        </w:div>
        <w:div w:id="430779830">
          <w:marLeft w:val="0"/>
          <w:marRight w:val="0"/>
          <w:marTop w:val="0"/>
          <w:marBottom w:val="0"/>
          <w:divBdr>
            <w:top w:val="none" w:sz="0" w:space="0" w:color="auto"/>
            <w:left w:val="none" w:sz="0" w:space="0" w:color="auto"/>
            <w:bottom w:val="none" w:sz="0" w:space="0" w:color="auto"/>
            <w:right w:val="none" w:sz="0" w:space="0" w:color="auto"/>
          </w:divBdr>
        </w:div>
        <w:div w:id="751050199">
          <w:marLeft w:val="0"/>
          <w:marRight w:val="0"/>
          <w:marTop w:val="0"/>
          <w:marBottom w:val="0"/>
          <w:divBdr>
            <w:top w:val="none" w:sz="0" w:space="0" w:color="auto"/>
            <w:left w:val="none" w:sz="0" w:space="0" w:color="auto"/>
            <w:bottom w:val="none" w:sz="0" w:space="0" w:color="auto"/>
            <w:right w:val="none" w:sz="0" w:space="0" w:color="auto"/>
          </w:divBdr>
        </w:div>
        <w:div w:id="1447501572">
          <w:marLeft w:val="0"/>
          <w:marRight w:val="0"/>
          <w:marTop w:val="0"/>
          <w:marBottom w:val="0"/>
          <w:divBdr>
            <w:top w:val="none" w:sz="0" w:space="0" w:color="auto"/>
            <w:left w:val="none" w:sz="0" w:space="0" w:color="auto"/>
            <w:bottom w:val="none" w:sz="0" w:space="0" w:color="auto"/>
            <w:right w:val="none" w:sz="0" w:space="0" w:color="auto"/>
          </w:divBdr>
        </w:div>
        <w:div w:id="1730377791">
          <w:marLeft w:val="0"/>
          <w:marRight w:val="0"/>
          <w:marTop w:val="0"/>
          <w:marBottom w:val="0"/>
          <w:divBdr>
            <w:top w:val="none" w:sz="0" w:space="0" w:color="auto"/>
            <w:left w:val="none" w:sz="0" w:space="0" w:color="auto"/>
            <w:bottom w:val="none" w:sz="0" w:space="0" w:color="auto"/>
            <w:right w:val="none" w:sz="0" w:space="0" w:color="auto"/>
          </w:divBdr>
        </w:div>
        <w:div w:id="1144812512">
          <w:marLeft w:val="0"/>
          <w:marRight w:val="0"/>
          <w:marTop w:val="0"/>
          <w:marBottom w:val="0"/>
          <w:divBdr>
            <w:top w:val="none" w:sz="0" w:space="0" w:color="auto"/>
            <w:left w:val="none" w:sz="0" w:space="0" w:color="auto"/>
            <w:bottom w:val="none" w:sz="0" w:space="0" w:color="auto"/>
            <w:right w:val="none" w:sz="0" w:space="0" w:color="auto"/>
          </w:divBdr>
        </w:div>
        <w:div w:id="241257661">
          <w:marLeft w:val="0"/>
          <w:marRight w:val="0"/>
          <w:marTop w:val="0"/>
          <w:marBottom w:val="0"/>
          <w:divBdr>
            <w:top w:val="none" w:sz="0" w:space="0" w:color="auto"/>
            <w:left w:val="none" w:sz="0" w:space="0" w:color="auto"/>
            <w:bottom w:val="none" w:sz="0" w:space="0" w:color="auto"/>
            <w:right w:val="none" w:sz="0" w:space="0" w:color="auto"/>
          </w:divBdr>
        </w:div>
        <w:div w:id="510876586">
          <w:marLeft w:val="0"/>
          <w:marRight w:val="0"/>
          <w:marTop w:val="0"/>
          <w:marBottom w:val="0"/>
          <w:divBdr>
            <w:top w:val="none" w:sz="0" w:space="0" w:color="auto"/>
            <w:left w:val="none" w:sz="0" w:space="0" w:color="auto"/>
            <w:bottom w:val="none" w:sz="0" w:space="0" w:color="auto"/>
            <w:right w:val="none" w:sz="0" w:space="0" w:color="auto"/>
          </w:divBdr>
        </w:div>
        <w:div w:id="949095072">
          <w:marLeft w:val="0"/>
          <w:marRight w:val="0"/>
          <w:marTop w:val="0"/>
          <w:marBottom w:val="0"/>
          <w:divBdr>
            <w:top w:val="none" w:sz="0" w:space="0" w:color="auto"/>
            <w:left w:val="none" w:sz="0" w:space="0" w:color="auto"/>
            <w:bottom w:val="none" w:sz="0" w:space="0" w:color="auto"/>
            <w:right w:val="none" w:sz="0" w:space="0" w:color="auto"/>
          </w:divBdr>
        </w:div>
        <w:div w:id="841506592">
          <w:marLeft w:val="0"/>
          <w:marRight w:val="0"/>
          <w:marTop w:val="0"/>
          <w:marBottom w:val="0"/>
          <w:divBdr>
            <w:top w:val="none" w:sz="0" w:space="0" w:color="auto"/>
            <w:left w:val="none" w:sz="0" w:space="0" w:color="auto"/>
            <w:bottom w:val="none" w:sz="0" w:space="0" w:color="auto"/>
            <w:right w:val="none" w:sz="0" w:space="0" w:color="auto"/>
          </w:divBdr>
        </w:div>
        <w:div w:id="2032024583">
          <w:marLeft w:val="0"/>
          <w:marRight w:val="0"/>
          <w:marTop w:val="0"/>
          <w:marBottom w:val="0"/>
          <w:divBdr>
            <w:top w:val="none" w:sz="0" w:space="0" w:color="auto"/>
            <w:left w:val="none" w:sz="0" w:space="0" w:color="auto"/>
            <w:bottom w:val="none" w:sz="0" w:space="0" w:color="auto"/>
            <w:right w:val="none" w:sz="0" w:space="0" w:color="auto"/>
          </w:divBdr>
        </w:div>
        <w:div w:id="1682048398">
          <w:marLeft w:val="0"/>
          <w:marRight w:val="0"/>
          <w:marTop w:val="0"/>
          <w:marBottom w:val="0"/>
          <w:divBdr>
            <w:top w:val="none" w:sz="0" w:space="0" w:color="auto"/>
            <w:left w:val="none" w:sz="0" w:space="0" w:color="auto"/>
            <w:bottom w:val="none" w:sz="0" w:space="0" w:color="auto"/>
            <w:right w:val="none" w:sz="0" w:space="0" w:color="auto"/>
          </w:divBdr>
        </w:div>
        <w:div w:id="285354429">
          <w:marLeft w:val="0"/>
          <w:marRight w:val="0"/>
          <w:marTop w:val="0"/>
          <w:marBottom w:val="0"/>
          <w:divBdr>
            <w:top w:val="none" w:sz="0" w:space="0" w:color="auto"/>
            <w:left w:val="none" w:sz="0" w:space="0" w:color="auto"/>
            <w:bottom w:val="none" w:sz="0" w:space="0" w:color="auto"/>
            <w:right w:val="none" w:sz="0" w:space="0" w:color="auto"/>
          </w:divBdr>
        </w:div>
        <w:div w:id="1302882400">
          <w:marLeft w:val="0"/>
          <w:marRight w:val="0"/>
          <w:marTop w:val="0"/>
          <w:marBottom w:val="0"/>
          <w:divBdr>
            <w:top w:val="none" w:sz="0" w:space="0" w:color="auto"/>
            <w:left w:val="none" w:sz="0" w:space="0" w:color="auto"/>
            <w:bottom w:val="none" w:sz="0" w:space="0" w:color="auto"/>
            <w:right w:val="none" w:sz="0" w:space="0" w:color="auto"/>
          </w:divBdr>
        </w:div>
        <w:div w:id="1355227718">
          <w:marLeft w:val="0"/>
          <w:marRight w:val="0"/>
          <w:marTop w:val="0"/>
          <w:marBottom w:val="0"/>
          <w:divBdr>
            <w:top w:val="none" w:sz="0" w:space="0" w:color="auto"/>
            <w:left w:val="none" w:sz="0" w:space="0" w:color="auto"/>
            <w:bottom w:val="none" w:sz="0" w:space="0" w:color="auto"/>
            <w:right w:val="none" w:sz="0" w:space="0" w:color="auto"/>
          </w:divBdr>
        </w:div>
        <w:div w:id="1847479874">
          <w:marLeft w:val="0"/>
          <w:marRight w:val="0"/>
          <w:marTop w:val="0"/>
          <w:marBottom w:val="0"/>
          <w:divBdr>
            <w:top w:val="none" w:sz="0" w:space="0" w:color="auto"/>
            <w:left w:val="none" w:sz="0" w:space="0" w:color="auto"/>
            <w:bottom w:val="none" w:sz="0" w:space="0" w:color="auto"/>
            <w:right w:val="none" w:sz="0" w:space="0" w:color="auto"/>
          </w:divBdr>
        </w:div>
        <w:div w:id="1584990187">
          <w:marLeft w:val="0"/>
          <w:marRight w:val="0"/>
          <w:marTop w:val="0"/>
          <w:marBottom w:val="0"/>
          <w:divBdr>
            <w:top w:val="none" w:sz="0" w:space="0" w:color="auto"/>
            <w:left w:val="none" w:sz="0" w:space="0" w:color="auto"/>
            <w:bottom w:val="none" w:sz="0" w:space="0" w:color="auto"/>
            <w:right w:val="none" w:sz="0" w:space="0" w:color="auto"/>
          </w:divBdr>
        </w:div>
        <w:div w:id="1242717390">
          <w:marLeft w:val="0"/>
          <w:marRight w:val="0"/>
          <w:marTop w:val="0"/>
          <w:marBottom w:val="0"/>
          <w:divBdr>
            <w:top w:val="none" w:sz="0" w:space="0" w:color="auto"/>
            <w:left w:val="none" w:sz="0" w:space="0" w:color="auto"/>
            <w:bottom w:val="none" w:sz="0" w:space="0" w:color="auto"/>
            <w:right w:val="none" w:sz="0" w:space="0" w:color="auto"/>
          </w:divBdr>
        </w:div>
        <w:div w:id="1650986472">
          <w:marLeft w:val="0"/>
          <w:marRight w:val="0"/>
          <w:marTop w:val="0"/>
          <w:marBottom w:val="0"/>
          <w:divBdr>
            <w:top w:val="none" w:sz="0" w:space="0" w:color="auto"/>
            <w:left w:val="none" w:sz="0" w:space="0" w:color="auto"/>
            <w:bottom w:val="none" w:sz="0" w:space="0" w:color="auto"/>
            <w:right w:val="none" w:sz="0" w:space="0" w:color="auto"/>
          </w:divBdr>
        </w:div>
        <w:div w:id="380520679">
          <w:marLeft w:val="0"/>
          <w:marRight w:val="0"/>
          <w:marTop w:val="0"/>
          <w:marBottom w:val="0"/>
          <w:divBdr>
            <w:top w:val="none" w:sz="0" w:space="0" w:color="auto"/>
            <w:left w:val="none" w:sz="0" w:space="0" w:color="auto"/>
            <w:bottom w:val="none" w:sz="0" w:space="0" w:color="auto"/>
            <w:right w:val="none" w:sz="0" w:space="0" w:color="auto"/>
          </w:divBdr>
        </w:div>
        <w:div w:id="1414664569">
          <w:marLeft w:val="0"/>
          <w:marRight w:val="0"/>
          <w:marTop w:val="0"/>
          <w:marBottom w:val="0"/>
          <w:divBdr>
            <w:top w:val="none" w:sz="0" w:space="0" w:color="auto"/>
            <w:left w:val="none" w:sz="0" w:space="0" w:color="auto"/>
            <w:bottom w:val="none" w:sz="0" w:space="0" w:color="auto"/>
            <w:right w:val="none" w:sz="0" w:space="0" w:color="auto"/>
          </w:divBdr>
        </w:div>
        <w:div w:id="1493792583">
          <w:marLeft w:val="0"/>
          <w:marRight w:val="0"/>
          <w:marTop w:val="0"/>
          <w:marBottom w:val="0"/>
          <w:divBdr>
            <w:top w:val="none" w:sz="0" w:space="0" w:color="auto"/>
            <w:left w:val="none" w:sz="0" w:space="0" w:color="auto"/>
            <w:bottom w:val="none" w:sz="0" w:space="0" w:color="auto"/>
            <w:right w:val="none" w:sz="0" w:space="0" w:color="auto"/>
          </w:divBdr>
        </w:div>
        <w:div w:id="376048041">
          <w:marLeft w:val="0"/>
          <w:marRight w:val="0"/>
          <w:marTop w:val="0"/>
          <w:marBottom w:val="0"/>
          <w:divBdr>
            <w:top w:val="none" w:sz="0" w:space="0" w:color="auto"/>
            <w:left w:val="none" w:sz="0" w:space="0" w:color="auto"/>
            <w:bottom w:val="none" w:sz="0" w:space="0" w:color="auto"/>
            <w:right w:val="none" w:sz="0" w:space="0" w:color="auto"/>
          </w:divBdr>
        </w:div>
        <w:div w:id="572855685">
          <w:marLeft w:val="0"/>
          <w:marRight w:val="0"/>
          <w:marTop w:val="0"/>
          <w:marBottom w:val="0"/>
          <w:divBdr>
            <w:top w:val="none" w:sz="0" w:space="0" w:color="auto"/>
            <w:left w:val="none" w:sz="0" w:space="0" w:color="auto"/>
            <w:bottom w:val="none" w:sz="0" w:space="0" w:color="auto"/>
            <w:right w:val="none" w:sz="0" w:space="0" w:color="auto"/>
          </w:divBdr>
        </w:div>
        <w:div w:id="533886259">
          <w:marLeft w:val="0"/>
          <w:marRight w:val="0"/>
          <w:marTop w:val="0"/>
          <w:marBottom w:val="0"/>
          <w:divBdr>
            <w:top w:val="none" w:sz="0" w:space="0" w:color="auto"/>
            <w:left w:val="none" w:sz="0" w:space="0" w:color="auto"/>
            <w:bottom w:val="none" w:sz="0" w:space="0" w:color="auto"/>
            <w:right w:val="none" w:sz="0" w:space="0" w:color="auto"/>
          </w:divBdr>
        </w:div>
        <w:div w:id="1589731985">
          <w:marLeft w:val="0"/>
          <w:marRight w:val="0"/>
          <w:marTop w:val="0"/>
          <w:marBottom w:val="0"/>
          <w:divBdr>
            <w:top w:val="none" w:sz="0" w:space="0" w:color="auto"/>
            <w:left w:val="none" w:sz="0" w:space="0" w:color="auto"/>
            <w:bottom w:val="none" w:sz="0" w:space="0" w:color="auto"/>
            <w:right w:val="none" w:sz="0" w:space="0" w:color="auto"/>
          </w:divBdr>
        </w:div>
        <w:div w:id="1888567040">
          <w:marLeft w:val="0"/>
          <w:marRight w:val="0"/>
          <w:marTop w:val="0"/>
          <w:marBottom w:val="0"/>
          <w:divBdr>
            <w:top w:val="none" w:sz="0" w:space="0" w:color="auto"/>
            <w:left w:val="none" w:sz="0" w:space="0" w:color="auto"/>
            <w:bottom w:val="none" w:sz="0" w:space="0" w:color="auto"/>
            <w:right w:val="none" w:sz="0" w:space="0" w:color="auto"/>
          </w:divBdr>
        </w:div>
        <w:div w:id="1078403855">
          <w:marLeft w:val="0"/>
          <w:marRight w:val="0"/>
          <w:marTop w:val="0"/>
          <w:marBottom w:val="0"/>
          <w:divBdr>
            <w:top w:val="none" w:sz="0" w:space="0" w:color="auto"/>
            <w:left w:val="none" w:sz="0" w:space="0" w:color="auto"/>
            <w:bottom w:val="none" w:sz="0" w:space="0" w:color="auto"/>
            <w:right w:val="none" w:sz="0" w:space="0" w:color="auto"/>
          </w:divBdr>
          <w:divsChild>
            <w:div w:id="1839347375">
              <w:marLeft w:val="0"/>
              <w:marRight w:val="0"/>
              <w:marTop w:val="0"/>
              <w:marBottom w:val="0"/>
              <w:divBdr>
                <w:top w:val="none" w:sz="0" w:space="0" w:color="auto"/>
                <w:left w:val="none" w:sz="0" w:space="0" w:color="auto"/>
                <w:bottom w:val="none" w:sz="0" w:space="0" w:color="auto"/>
                <w:right w:val="none" w:sz="0" w:space="0" w:color="auto"/>
              </w:divBdr>
            </w:div>
            <w:div w:id="1621574029">
              <w:marLeft w:val="0"/>
              <w:marRight w:val="0"/>
              <w:marTop w:val="0"/>
              <w:marBottom w:val="0"/>
              <w:divBdr>
                <w:top w:val="none" w:sz="0" w:space="0" w:color="auto"/>
                <w:left w:val="none" w:sz="0" w:space="0" w:color="auto"/>
                <w:bottom w:val="none" w:sz="0" w:space="0" w:color="auto"/>
                <w:right w:val="none" w:sz="0" w:space="0" w:color="auto"/>
              </w:divBdr>
            </w:div>
            <w:div w:id="1526947124">
              <w:marLeft w:val="0"/>
              <w:marRight w:val="0"/>
              <w:marTop w:val="0"/>
              <w:marBottom w:val="0"/>
              <w:divBdr>
                <w:top w:val="none" w:sz="0" w:space="0" w:color="auto"/>
                <w:left w:val="none" w:sz="0" w:space="0" w:color="auto"/>
                <w:bottom w:val="none" w:sz="0" w:space="0" w:color="auto"/>
                <w:right w:val="none" w:sz="0" w:space="0" w:color="auto"/>
              </w:divBdr>
            </w:div>
            <w:div w:id="1053117224">
              <w:marLeft w:val="0"/>
              <w:marRight w:val="0"/>
              <w:marTop w:val="0"/>
              <w:marBottom w:val="0"/>
              <w:divBdr>
                <w:top w:val="none" w:sz="0" w:space="0" w:color="auto"/>
                <w:left w:val="none" w:sz="0" w:space="0" w:color="auto"/>
                <w:bottom w:val="none" w:sz="0" w:space="0" w:color="auto"/>
                <w:right w:val="none" w:sz="0" w:space="0" w:color="auto"/>
              </w:divBdr>
            </w:div>
            <w:div w:id="1316183077">
              <w:marLeft w:val="0"/>
              <w:marRight w:val="0"/>
              <w:marTop w:val="0"/>
              <w:marBottom w:val="0"/>
              <w:divBdr>
                <w:top w:val="none" w:sz="0" w:space="0" w:color="auto"/>
                <w:left w:val="none" w:sz="0" w:space="0" w:color="auto"/>
                <w:bottom w:val="none" w:sz="0" w:space="0" w:color="auto"/>
                <w:right w:val="none" w:sz="0" w:space="0" w:color="auto"/>
              </w:divBdr>
            </w:div>
            <w:div w:id="288319697">
              <w:marLeft w:val="0"/>
              <w:marRight w:val="0"/>
              <w:marTop w:val="0"/>
              <w:marBottom w:val="0"/>
              <w:divBdr>
                <w:top w:val="none" w:sz="0" w:space="0" w:color="auto"/>
                <w:left w:val="none" w:sz="0" w:space="0" w:color="auto"/>
                <w:bottom w:val="none" w:sz="0" w:space="0" w:color="auto"/>
                <w:right w:val="none" w:sz="0" w:space="0" w:color="auto"/>
              </w:divBdr>
            </w:div>
            <w:div w:id="789281902">
              <w:marLeft w:val="0"/>
              <w:marRight w:val="0"/>
              <w:marTop w:val="0"/>
              <w:marBottom w:val="0"/>
              <w:divBdr>
                <w:top w:val="none" w:sz="0" w:space="0" w:color="auto"/>
                <w:left w:val="none" w:sz="0" w:space="0" w:color="auto"/>
                <w:bottom w:val="none" w:sz="0" w:space="0" w:color="auto"/>
                <w:right w:val="none" w:sz="0" w:space="0" w:color="auto"/>
              </w:divBdr>
            </w:div>
            <w:div w:id="801581450">
              <w:marLeft w:val="0"/>
              <w:marRight w:val="0"/>
              <w:marTop w:val="0"/>
              <w:marBottom w:val="0"/>
              <w:divBdr>
                <w:top w:val="none" w:sz="0" w:space="0" w:color="auto"/>
                <w:left w:val="none" w:sz="0" w:space="0" w:color="auto"/>
                <w:bottom w:val="none" w:sz="0" w:space="0" w:color="auto"/>
                <w:right w:val="none" w:sz="0" w:space="0" w:color="auto"/>
              </w:divBdr>
            </w:div>
            <w:div w:id="586307218">
              <w:marLeft w:val="0"/>
              <w:marRight w:val="0"/>
              <w:marTop w:val="0"/>
              <w:marBottom w:val="0"/>
              <w:divBdr>
                <w:top w:val="none" w:sz="0" w:space="0" w:color="auto"/>
                <w:left w:val="none" w:sz="0" w:space="0" w:color="auto"/>
                <w:bottom w:val="none" w:sz="0" w:space="0" w:color="auto"/>
                <w:right w:val="none" w:sz="0" w:space="0" w:color="auto"/>
              </w:divBdr>
            </w:div>
            <w:div w:id="1357076119">
              <w:marLeft w:val="0"/>
              <w:marRight w:val="0"/>
              <w:marTop w:val="0"/>
              <w:marBottom w:val="0"/>
              <w:divBdr>
                <w:top w:val="none" w:sz="0" w:space="0" w:color="auto"/>
                <w:left w:val="none" w:sz="0" w:space="0" w:color="auto"/>
                <w:bottom w:val="none" w:sz="0" w:space="0" w:color="auto"/>
                <w:right w:val="none" w:sz="0" w:space="0" w:color="auto"/>
              </w:divBdr>
            </w:div>
            <w:div w:id="104467077">
              <w:marLeft w:val="0"/>
              <w:marRight w:val="0"/>
              <w:marTop w:val="0"/>
              <w:marBottom w:val="0"/>
              <w:divBdr>
                <w:top w:val="none" w:sz="0" w:space="0" w:color="auto"/>
                <w:left w:val="none" w:sz="0" w:space="0" w:color="auto"/>
                <w:bottom w:val="none" w:sz="0" w:space="0" w:color="auto"/>
                <w:right w:val="none" w:sz="0" w:space="0" w:color="auto"/>
              </w:divBdr>
            </w:div>
            <w:div w:id="756024179">
              <w:marLeft w:val="0"/>
              <w:marRight w:val="0"/>
              <w:marTop w:val="0"/>
              <w:marBottom w:val="0"/>
              <w:divBdr>
                <w:top w:val="none" w:sz="0" w:space="0" w:color="auto"/>
                <w:left w:val="none" w:sz="0" w:space="0" w:color="auto"/>
                <w:bottom w:val="none" w:sz="0" w:space="0" w:color="auto"/>
                <w:right w:val="none" w:sz="0" w:space="0" w:color="auto"/>
              </w:divBdr>
            </w:div>
            <w:div w:id="737872566">
              <w:marLeft w:val="0"/>
              <w:marRight w:val="0"/>
              <w:marTop w:val="0"/>
              <w:marBottom w:val="0"/>
              <w:divBdr>
                <w:top w:val="none" w:sz="0" w:space="0" w:color="auto"/>
                <w:left w:val="none" w:sz="0" w:space="0" w:color="auto"/>
                <w:bottom w:val="none" w:sz="0" w:space="0" w:color="auto"/>
                <w:right w:val="none" w:sz="0" w:space="0" w:color="auto"/>
              </w:divBdr>
            </w:div>
            <w:div w:id="969281463">
              <w:marLeft w:val="0"/>
              <w:marRight w:val="0"/>
              <w:marTop w:val="0"/>
              <w:marBottom w:val="0"/>
              <w:divBdr>
                <w:top w:val="none" w:sz="0" w:space="0" w:color="auto"/>
                <w:left w:val="none" w:sz="0" w:space="0" w:color="auto"/>
                <w:bottom w:val="none" w:sz="0" w:space="0" w:color="auto"/>
                <w:right w:val="none" w:sz="0" w:space="0" w:color="auto"/>
              </w:divBdr>
            </w:div>
            <w:div w:id="372578944">
              <w:marLeft w:val="0"/>
              <w:marRight w:val="0"/>
              <w:marTop w:val="0"/>
              <w:marBottom w:val="0"/>
              <w:divBdr>
                <w:top w:val="none" w:sz="0" w:space="0" w:color="auto"/>
                <w:left w:val="none" w:sz="0" w:space="0" w:color="auto"/>
                <w:bottom w:val="none" w:sz="0" w:space="0" w:color="auto"/>
                <w:right w:val="none" w:sz="0" w:space="0" w:color="auto"/>
              </w:divBdr>
            </w:div>
            <w:div w:id="1105930314">
              <w:marLeft w:val="0"/>
              <w:marRight w:val="0"/>
              <w:marTop w:val="0"/>
              <w:marBottom w:val="0"/>
              <w:divBdr>
                <w:top w:val="none" w:sz="0" w:space="0" w:color="auto"/>
                <w:left w:val="none" w:sz="0" w:space="0" w:color="auto"/>
                <w:bottom w:val="none" w:sz="0" w:space="0" w:color="auto"/>
                <w:right w:val="none" w:sz="0" w:space="0" w:color="auto"/>
              </w:divBdr>
            </w:div>
            <w:div w:id="2038122259">
              <w:marLeft w:val="0"/>
              <w:marRight w:val="0"/>
              <w:marTop w:val="0"/>
              <w:marBottom w:val="0"/>
              <w:divBdr>
                <w:top w:val="none" w:sz="0" w:space="0" w:color="auto"/>
                <w:left w:val="none" w:sz="0" w:space="0" w:color="auto"/>
                <w:bottom w:val="none" w:sz="0" w:space="0" w:color="auto"/>
                <w:right w:val="none" w:sz="0" w:space="0" w:color="auto"/>
              </w:divBdr>
            </w:div>
            <w:div w:id="190413712">
              <w:marLeft w:val="0"/>
              <w:marRight w:val="0"/>
              <w:marTop w:val="0"/>
              <w:marBottom w:val="0"/>
              <w:divBdr>
                <w:top w:val="none" w:sz="0" w:space="0" w:color="auto"/>
                <w:left w:val="none" w:sz="0" w:space="0" w:color="auto"/>
                <w:bottom w:val="none" w:sz="0" w:space="0" w:color="auto"/>
                <w:right w:val="none" w:sz="0" w:space="0" w:color="auto"/>
              </w:divBdr>
            </w:div>
            <w:div w:id="716509415">
              <w:marLeft w:val="0"/>
              <w:marRight w:val="0"/>
              <w:marTop w:val="0"/>
              <w:marBottom w:val="0"/>
              <w:divBdr>
                <w:top w:val="none" w:sz="0" w:space="0" w:color="auto"/>
                <w:left w:val="none" w:sz="0" w:space="0" w:color="auto"/>
                <w:bottom w:val="none" w:sz="0" w:space="0" w:color="auto"/>
                <w:right w:val="none" w:sz="0" w:space="0" w:color="auto"/>
              </w:divBdr>
            </w:div>
            <w:div w:id="1965231647">
              <w:marLeft w:val="0"/>
              <w:marRight w:val="0"/>
              <w:marTop w:val="0"/>
              <w:marBottom w:val="0"/>
              <w:divBdr>
                <w:top w:val="none" w:sz="0" w:space="0" w:color="auto"/>
                <w:left w:val="none" w:sz="0" w:space="0" w:color="auto"/>
                <w:bottom w:val="none" w:sz="0" w:space="0" w:color="auto"/>
                <w:right w:val="none" w:sz="0" w:space="0" w:color="auto"/>
              </w:divBdr>
            </w:div>
          </w:divsChild>
        </w:div>
        <w:div w:id="407966485">
          <w:marLeft w:val="0"/>
          <w:marRight w:val="0"/>
          <w:marTop w:val="0"/>
          <w:marBottom w:val="0"/>
          <w:divBdr>
            <w:top w:val="none" w:sz="0" w:space="0" w:color="auto"/>
            <w:left w:val="none" w:sz="0" w:space="0" w:color="auto"/>
            <w:bottom w:val="none" w:sz="0" w:space="0" w:color="auto"/>
            <w:right w:val="none" w:sz="0" w:space="0" w:color="auto"/>
          </w:divBdr>
          <w:divsChild>
            <w:div w:id="179779224">
              <w:marLeft w:val="0"/>
              <w:marRight w:val="0"/>
              <w:marTop w:val="0"/>
              <w:marBottom w:val="0"/>
              <w:divBdr>
                <w:top w:val="none" w:sz="0" w:space="0" w:color="auto"/>
                <w:left w:val="none" w:sz="0" w:space="0" w:color="auto"/>
                <w:bottom w:val="none" w:sz="0" w:space="0" w:color="auto"/>
                <w:right w:val="none" w:sz="0" w:space="0" w:color="auto"/>
              </w:divBdr>
            </w:div>
            <w:div w:id="216279356">
              <w:marLeft w:val="0"/>
              <w:marRight w:val="0"/>
              <w:marTop w:val="0"/>
              <w:marBottom w:val="0"/>
              <w:divBdr>
                <w:top w:val="none" w:sz="0" w:space="0" w:color="auto"/>
                <w:left w:val="none" w:sz="0" w:space="0" w:color="auto"/>
                <w:bottom w:val="none" w:sz="0" w:space="0" w:color="auto"/>
                <w:right w:val="none" w:sz="0" w:space="0" w:color="auto"/>
              </w:divBdr>
            </w:div>
            <w:div w:id="1647854251">
              <w:marLeft w:val="0"/>
              <w:marRight w:val="0"/>
              <w:marTop w:val="0"/>
              <w:marBottom w:val="0"/>
              <w:divBdr>
                <w:top w:val="none" w:sz="0" w:space="0" w:color="auto"/>
                <w:left w:val="none" w:sz="0" w:space="0" w:color="auto"/>
                <w:bottom w:val="none" w:sz="0" w:space="0" w:color="auto"/>
                <w:right w:val="none" w:sz="0" w:space="0" w:color="auto"/>
              </w:divBdr>
            </w:div>
            <w:div w:id="1918051111">
              <w:marLeft w:val="0"/>
              <w:marRight w:val="0"/>
              <w:marTop w:val="0"/>
              <w:marBottom w:val="0"/>
              <w:divBdr>
                <w:top w:val="none" w:sz="0" w:space="0" w:color="auto"/>
                <w:left w:val="none" w:sz="0" w:space="0" w:color="auto"/>
                <w:bottom w:val="none" w:sz="0" w:space="0" w:color="auto"/>
                <w:right w:val="none" w:sz="0" w:space="0" w:color="auto"/>
              </w:divBdr>
            </w:div>
            <w:div w:id="1078744315">
              <w:marLeft w:val="0"/>
              <w:marRight w:val="0"/>
              <w:marTop w:val="0"/>
              <w:marBottom w:val="0"/>
              <w:divBdr>
                <w:top w:val="none" w:sz="0" w:space="0" w:color="auto"/>
                <w:left w:val="none" w:sz="0" w:space="0" w:color="auto"/>
                <w:bottom w:val="none" w:sz="0" w:space="0" w:color="auto"/>
                <w:right w:val="none" w:sz="0" w:space="0" w:color="auto"/>
              </w:divBdr>
            </w:div>
            <w:div w:id="1207714274">
              <w:marLeft w:val="0"/>
              <w:marRight w:val="0"/>
              <w:marTop w:val="0"/>
              <w:marBottom w:val="0"/>
              <w:divBdr>
                <w:top w:val="none" w:sz="0" w:space="0" w:color="auto"/>
                <w:left w:val="none" w:sz="0" w:space="0" w:color="auto"/>
                <w:bottom w:val="none" w:sz="0" w:space="0" w:color="auto"/>
                <w:right w:val="none" w:sz="0" w:space="0" w:color="auto"/>
              </w:divBdr>
            </w:div>
            <w:div w:id="186600356">
              <w:marLeft w:val="0"/>
              <w:marRight w:val="0"/>
              <w:marTop w:val="0"/>
              <w:marBottom w:val="0"/>
              <w:divBdr>
                <w:top w:val="none" w:sz="0" w:space="0" w:color="auto"/>
                <w:left w:val="none" w:sz="0" w:space="0" w:color="auto"/>
                <w:bottom w:val="none" w:sz="0" w:space="0" w:color="auto"/>
                <w:right w:val="none" w:sz="0" w:space="0" w:color="auto"/>
              </w:divBdr>
            </w:div>
            <w:div w:id="169878668">
              <w:marLeft w:val="0"/>
              <w:marRight w:val="0"/>
              <w:marTop w:val="0"/>
              <w:marBottom w:val="0"/>
              <w:divBdr>
                <w:top w:val="none" w:sz="0" w:space="0" w:color="auto"/>
                <w:left w:val="none" w:sz="0" w:space="0" w:color="auto"/>
                <w:bottom w:val="none" w:sz="0" w:space="0" w:color="auto"/>
                <w:right w:val="none" w:sz="0" w:space="0" w:color="auto"/>
              </w:divBdr>
            </w:div>
            <w:div w:id="818498024">
              <w:marLeft w:val="0"/>
              <w:marRight w:val="0"/>
              <w:marTop w:val="0"/>
              <w:marBottom w:val="0"/>
              <w:divBdr>
                <w:top w:val="none" w:sz="0" w:space="0" w:color="auto"/>
                <w:left w:val="none" w:sz="0" w:space="0" w:color="auto"/>
                <w:bottom w:val="none" w:sz="0" w:space="0" w:color="auto"/>
                <w:right w:val="none" w:sz="0" w:space="0" w:color="auto"/>
              </w:divBdr>
            </w:div>
            <w:div w:id="1564288474">
              <w:marLeft w:val="0"/>
              <w:marRight w:val="0"/>
              <w:marTop w:val="0"/>
              <w:marBottom w:val="0"/>
              <w:divBdr>
                <w:top w:val="none" w:sz="0" w:space="0" w:color="auto"/>
                <w:left w:val="none" w:sz="0" w:space="0" w:color="auto"/>
                <w:bottom w:val="none" w:sz="0" w:space="0" w:color="auto"/>
                <w:right w:val="none" w:sz="0" w:space="0" w:color="auto"/>
              </w:divBdr>
            </w:div>
            <w:div w:id="2003730385">
              <w:marLeft w:val="0"/>
              <w:marRight w:val="0"/>
              <w:marTop w:val="0"/>
              <w:marBottom w:val="0"/>
              <w:divBdr>
                <w:top w:val="none" w:sz="0" w:space="0" w:color="auto"/>
                <w:left w:val="none" w:sz="0" w:space="0" w:color="auto"/>
                <w:bottom w:val="none" w:sz="0" w:space="0" w:color="auto"/>
                <w:right w:val="none" w:sz="0" w:space="0" w:color="auto"/>
              </w:divBdr>
            </w:div>
            <w:div w:id="459961827">
              <w:marLeft w:val="0"/>
              <w:marRight w:val="0"/>
              <w:marTop w:val="0"/>
              <w:marBottom w:val="0"/>
              <w:divBdr>
                <w:top w:val="none" w:sz="0" w:space="0" w:color="auto"/>
                <w:left w:val="none" w:sz="0" w:space="0" w:color="auto"/>
                <w:bottom w:val="none" w:sz="0" w:space="0" w:color="auto"/>
                <w:right w:val="none" w:sz="0" w:space="0" w:color="auto"/>
              </w:divBdr>
            </w:div>
            <w:div w:id="892692043">
              <w:marLeft w:val="0"/>
              <w:marRight w:val="0"/>
              <w:marTop w:val="0"/>
              <w:marBottom w:val="0"/>
              <w:divBdr>
                <w:top w:val="none" w:sz="0" w:space="0" w:color="auto"/>
                <w:left w:val="none" w:sz="0" w:space="0" w:color="auto"/>
                <w:bottom w:val="none" w:sz="0" w:space="0" w:color="auto"/>
                <w:right w:val="none" w:sz="0" w:space="0" w:color="auto"/>
              </w:divBdr>
            </w:div>
            <w:div w:id="2048942115">
              <w:marLeft w:val="0"/>
              <w:marRight w:val="0"/>
              <w:marTop w:val="0"/>
              <w:marBottom w:val="0"/>
              <w:divBdr>
                <w:top w:val="none" w:sz="0" w:space="0" w:color="auto"/>
                <w:left w:val="none" w:sz="0" w:space="0" w:color="auto"/>
                <w:bottom w:val="none" w:sz="0" w:space="0" w:color="auto"/>
                <w:right w:val="none" w:sz="0" w:space="0" w:color="auto"/>
              </w:divBdr>
            </w:div>
            <w:div w:id="1304043685">
              <w:marLeft w:val="0"/>
              <w:marRight w:val="0"/>
              <w:marTop w:val="0"/>
              <w:marBottom w:val="0"/>
              <w:divBdr>
                <w:top w:val="none" w:sz="0" w:space="0" w:color="auto"/>
                <w:left w:val="none" w:sz="0" w:space="0" w:color="auto"/>
                <w:bottom w:val="none" w:sz="0" w:space="0" w:color="auto"/>
                <w:right w:val="none" w:sz="0" w:space="0" w:color="auto"/>
              </w:divBdr>
            </w:div>
            <w:div w:id="1163006679">
              <w:marLeft w:val="0"/>
              <w:marRight w:val="0"/>
              <w:marTop w:val="0"/>
              <w:marBottom w:val="0"/>
              <w:divBdr>
                <w:top w:val="none" w:sz="0" w:space="0" w:color="auto"/>
                <w:left w:val="none" w:sz="0" w:space="0" w:color="auto"/>
                <w:bottom w:val="none" w:sz="0" w:space="0" w:color="auto"/>
                <w:right w:val="none" w:sz="0" w:space="0" w:color="auto"/>
              </w:divBdr>
            </w:div>
            <w:div w:id="1893732998">
              <w:marLeft w:val="0"/>
              <w:marRight w:val="0"/>
              <w:marTop w:val="0"/>
              <w:marBottom w:val="0"/>
              <w:divBdr>
                <w:top w:val="none" w:sz="0" w:space="0" w:color="auto"/>
                <w:left w:val="none" w:sz="0" w:space="0" w:color="auto"/>
                <w:bottom w:val="none" w:sz="0" w:space="0" w:color="auto"/>
                <w:right w:val="none" w:sz="0" w:space="0" w:color="auto"/>
              </w:divBdr>
            </w:div>
            <w:div w:id="692614927">
              <w:marLeft w:val="0"/>
              <w:marRight w:val="0"/>
              <w:marTop w:val="0"/>
              <w:marBottom w:val="0"/>
              <w:divBdr>
                <w:top w:val="none" w:sz="0" w:space="0" w:color="auto"/>
                <w:left w:val="none" w:sz="0" w:space="0" w:color="auto"/>
                <w:bottom w:val="none" w:sz="0" w:space="0" w:color="auto"/>
                <w:right w:val="none" w:sz="0" w:space="0" w:color="auto"/>
              </w:divBdr>
            </w:div>
            <w:div w:id="850532824">
              <w:marLeft w:val="0"/>
              <w:marRight w:val="0"/>
              <w:marTop w:val="0"/>
              <w:marBottom w:val="0"/>
              <w:divBdr>
                <w:top w:val="none" w:sz="0" w:space="0" w:color="auto"/>
                <w:left w:val="none" w:sz="0" w:space="0" w:color="auto"/>
                <w:bottom w:val="none" w:sz="0" w:space="0" w:color="auto"/>
                <w:right w:val="none" w:sz="0" w:space="0" w:color="auto"/>
              </w:divBdr>
            </w:div>
            <w:div w:id="749079453">
              <w:marLeft w:val="0"/>
              <w:marRight w:val="0"/>
              <w:marTop w:val="0"/>
              <w:marBottom w:val="0"/>
              <w:divBdr>
                <w:top w:val="none" w:sz="0" w:space="0" w:color="auto"/>
                <w:left w:val="none" w:sz="0" w:space="0" w:color="auto"/>
                <w:bottom w:val="none" w:sz="0" w:space="0" w:color="auto"/>
                <w:right w:val="none" w:sz="0" w:space="0" w:color="auto"/>
              </w:divBdr>
            </w:div>
          </w:divsChild>
        </w:div>
        <w:div w:id="2096778661">
          <w:marLeft w:val="0"/>
          <w:marRight w:val="0"/>
          <w:marTop w:val="0"/>
          <w:marBottom w:val="0"/>
          <w:divBdr>
            <w:top w:val="none" w:sz="0" w:space="0" w:color="auto"/>
            <w:left w:val="none" w:sz="0" w:space="0" w:color="auto"/>
            <w:bottom w:val="none" w:sz="0" w:space="0" w:color="auto"/>
            <w:right w:val="none" w:sz="0" w:space="0" w:color="auto"/>
          </w:divBdr>
          <w:divsChild>
            <w:div w:id="909117217">
              <w:marLeft w:val="0"/>
              <w:marRight w:val="0"/>
              <w:marTop w:val="0"/>
              <w:marBottom w:val="0"/>
              <w:divBdr>
                <w:top w:val="none" w:sz="0" w:space="0" w:color="auto"/>
                <w:left w:val="none" w:sz="0" w:space="0" w:color="auto"/>
                <w:bottom w:val="none" w:sz="0" w:space="0" w:color="auto"/>
                <w:right w:val="none" w:sz="0" w:space="0" w:color="auto"/>
              </w:divBdr>
            </w:div>
            <w:div w:id="782848262">
              <w:marLeft w:val="0"/>
              <w:marRight w:val="0"/>
              <w:marTop w:val="0"/>
              <w:marBottom w:val="0"/>
              <w:divBdr>
                <w:top w:val="none" w:sz="0" w:space="0" w:color="auto"/>
                <w:left w:val="none" w:sz="0" w:space="0" w:color="auto"/>
                <w:bottom w:val="none" w:sz="0" w:space="0" w:color="auto"/>
                <w:right w:val="none" w:sz="0" w:space="0" w:color="auto"/>
              </w:divBdr>
            </w:div>
            <w:div w:id="1861239459">
              <w:marLeft w:val="0"/>
              <w:marRight w:val="0"/>
              <w:marTop w:val="0"/>
              <w:marBottom w:val="0"/>
              <w:divBdr>
                <w:top w:val="none" w:sz="0" w:space="0" w:color="auto"/>
                <w:left w:val="none" w:sz="0" w:space="0" w:color="auto"/>
                <w:bottom w:val="none" w:sz="0" w:space="0" w:color="auto"/>
                <w:right w:val="none" w:sz="0" w:space="0" w:color="auto"/>
              </w:divBdr>
            </w:div>
            <w:div w:id="6343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0755">
      <w:bodyDiv w:val="1"/>
      <w:marLeft w:val="0"/>
      <w:marRight w:val="0"/>
      <w:marTop w:val="0"/>
      <w:marBottom w:val="0"/>
      <w:divBdr>
        <w:top w:val="none" w:sz="0" w:space="0" w:color="auto"/>
        <w:left w:val="none" w:sz="0" w:space="0" w:color="auto"/>
        <w:bottom w:val="none" w:sz="0" w:space="0" w:color="auto"/>
        <w:right w:val="none" w:sz="0" w:space="0" w:color="auto"/>
      </w:divBdr>
    </w:div>
    <w:div w:id="187407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BAFDD-81B9-4C7F-9967-EF0C7FDA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8</Pages>
  <Words>2702</Words>
  <Characters>14861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JIMENEZ</dc:creator>
  <cp:keywords/>
  <dc:description/>
  <cp:lastModifiedBy>Andrea Cruz</cp:lastModifiedBy>
  <cp:revision>7</cp:revision>
  <dcterms:created xsi:type="dcterms:W3CDTF">2025-11-24T14:57:00Z</dcterms:created>
  <dcterms:modified xsi:type="dcterms:W3CDTF">2025-12-12T18:08:00Z</dcterms:modified>
</cp:coreProperties>
</file>